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FD900" w14:textId="684E77F6" w:rsidR="005D5300" w:rsidRPr="00903A43" w:rsidRDefault="005D5300" w:rsidP="00340C47">
      <w:pPr>
        <w:pStyle w:val="BodyText"/>
        <w:spacing w:before="0" w:after="0" w:line="240" w:lineRule="auto"/>
        <w:jc w:val="center"/>
        <w:rPr>
          <w:rFonts w:ascii="Times New Roman" w:hAnsi="Times New Roman" w:cs="Times New Roman"/>
        </w:rPr>
      </w:pPr>
      <w:r w:rsidRPr="006C4B85">
        <w:rPr>
          <w:rFonts w:ascii="Arial" w:hAnsi="Arial" w:cs="Arial"/>
          <w:b/>
          <w:sz w:val="24"/>
          <w:szCs w:val="24"/>
        </w:rPr>
        <w:t>FORM</w:t>
      </w:r>
      <w:r w:rsidR="00AF4CCC" w:rsidRPr="006C4B85">
        <w:rPr>
          <w:rFonts w:ascii="Arial" w:hAnsi="Arial" w:cs="Arial"/>
          <w:b/>
          <w:sz w:val="24"/>
          <w:szCs w:val="24"/>
        </w:rPr>
        <w:t xml:space="preserve"> D</w:t>
      </w:r>
      <w:r w:rsidR="00C87DE8">
        <w:rPr>
          <w:rFonts w:ascii="Arial" w:hAnsi="Arial" w:cs="Arial"/>
          <w:b/>
          <w:sz w:val="24"/>
          <w:szCs w:val="24"/>
        </w:rPr>
        <w:t xml:space="preserve"> -</w:t>
      </w:r>
      <w:r w:rsidRPr="006C4B85">
        <w:rPr>
          <w:rFonts w:ascii="Arial" w:hAnsi="Arial" w:cs="Arial"/>
          <w:b/>
          <w:sz w:val="24"/>
          <w:szCs w:val="24"/>
        </w:rPr>
        <w:t xml:space="preserve"> NARRATIVE</w:t>
      </w:r>
      <w:r w:rsidR="006E4152">
        <w:rPr>
          <w:rFonts w:ascii="Arial" w:hAnsi="Arial" w:cs="Arial"/>
          <w:b/>
          <w:sz w:val="24"/>
          <w:szCs w:val="24"/>
        </w:rPr>
        <w:t xml:space="preserve"> P</w:t>
      </w:r>
      <w:r w:rsidR="00E258F6">
        <w:rPr>
          <w:rFonts w:ascii="Arial" w:hAnsi="Arial" w:cs="Arial"/>
          <w:b/>
          <w:sz w:val="24"/>
          <w:szCs w:val="24"/>
        </w:rPr>
        <w:t>ROPOSAL</w:t>
      </w:r>
    </w:p>
    <w:p w14:paraId="794B88CF" w14:textId="25A9F645" w:rsidR="00F64D88" w:rsidRPr="00903A43" w:rsidRDefault="009D0D0A" w:rsidP="0062049F">
      <w:pPr>
        <w:pStyle w:val="BodyText"/>
        <w:spacing w:before="0" w:after="0" w:line="240" w:lineRule="auto"/>
        <w:rPr>
          <w:rFonts w:ascii="Times New Roman" w:hAnsi="Times New Roman" w:cs="Times New Roman"/>
          <w:u w:val="single"/>
        </w:rPr>
      </w:pPr>
      <w:r w:rsidRPr="00903A43">
        <w:rPr>
          <w:rFonts w:ascii="Times New Roman" w:hAnsi="Times New Roman" w:cs="Times New Roman"/>
        </w:rPr>
        <w:tab/>
      </w:r>
    </w:p>
    <w:tbl>
      <w:tblPr>
        <w:tblStyle w:val="TableGrid"/>
        <w:tblW w:w="0" w:type="auto"/>
        <w:tblLook w:val="04A0" w:firstRow="1" w:lastRow="0" w:firstColumn="1" w:lastColumn="0" w:noHBand="0" w:noVBand="1"/>
      </w:tblPr>
      <w:tblGrid>
        <w:gridCol w:w="2605"/>
        <w:gridCol w:w="6745"/>
      </w:tblGrid>
      <w:tr w:rsidR="00F64D88" w:rsidRPr="00903A43" w14:paraId="74BD3401" w14:textId="77777777" w:rsidTr="006C4B85">
        <w:trPr>
          <w:cnfStyle w:val="100000000000" w:firstRow="1" w:lastRow="0" w:firstColumn="0" w:lastColumn="0" w:oddVBand="0" w:evenVBand="0" w:oddHBand="0" w:evenHBand="0" w:firstRowFirstColumn="0" w:firstRowLastColumn="0" w:lastRowFirstColumn="0" w:lastRowLastColumn="0"/>
        </w:trPr>
        <w:tc>
          <w:tcPr>
            <w:tcW w:w="2605" w:type="dxa"/>
            <w:vAlign w:val="bottom"/>
          </w:tcPr>
          <w:p w14:paraId="01277435" w14:textId="77777777" w:rsidR="00F64D88" w:rsidRPr="006C4B85" w:rsidRDefault="00F64D88" w:rsidP="00AA315A">
            <w:pPr>
              <w:pStyle w:val="BodyText"/>
              <w:spacing w:before="0" w:after="0" w:line="360" w:lineRule="auto"/>
              <w:jc w:val="left"/>
              <w:rPr>
                <w:rFonts w:ascii="Arial" w:hAnsi="Arial" w:cs="Arial"/>
                <w:sz w:val="22"/>
                <w:szCs w:val="28"/>
              </w:rPr>
            </w:pPr>
            <w:r w:rsidRPr="006C4B85">
              <w:rPr>
                <w:rFonts w:ascii="Arial" w:hAnsi="Arial" w:cs="Arial"/>
                <w:szCs w:val="28"/>
              </w:rPr>
              <w:t>Legal Business Name</w:t>
            </w:r>
          </w:p>
          <w:p w14:paraId="44FEF477" w14:textId="0A80C113" w:rsidR="00F64D88" w:rsidRPr="006C4B85" w:rsidRDefault="00F64D88" w:rsidP="00AA315A">
            <w:pPr>
              <w:pStyle w:val="BodyText"/>
              <w:spacing w:before="0" w:after="0" w:line="360" w:lineRule="auto"/>
              <w:jc w:val="left"/>
              <w:rPr>
                <w:rFonts w:ascii="Arial" w:hAnsi="Arial" w:cs="Arial"/>
                <w:sz w:val="22"/>
                <w:szCs w:val="28"/>
              </w:rPr>
            </w:pPr>
            <w:r w:rsidRPr="006C4B85">
              <w:rPr>
                <w:rFonts w:ascii="Arial" w:hAnsi="Arial" w:cs="Arial"/>
                <w:szCs w:val="28"/>
              </w:rPr>
              <w:t xml:space="preserve">of </w:t>
            </w:r>
            <w:r w:rsidR="00F8306C">
              <w:rPr>
                <w:rFonts w:ascii="Arial" w:hAnsi="Arial" w:cs="Arial"/>
                <w:szCs w:val="28"/>
              </w:rPr>
              <w:t>Applicant</w:t>
            </w:r>
            <w:r w:rsidRPr="006C4B85">
              <w:rPr>
                <w:rFonts w:ascii="Arial" w:hAnsi="Arial" w:cs="Arial"/>
                <w:szCs w:val="28"/>
              </w:rPr>
              <w:t>:</w:t>
            </w:r>
            <w:r w:rsidRPr="006C4B85">
              <w:rPr>
                <w:rFonts w:ascii="Arial" w:hAnsi="Arial" w:cs="Arial"/>
                <w:szCs w:val="28"/>
              </w:rPr>
              <w:tab/>
            </w:r>
          </w:p>
        </w:tc>
        <w:tc>
          <w:tcPr>
            <w:tcW w:w="6745" w:type="dxa"/>
            <w:vAlign w:val="bottom"/>
          </w:tcPr>
          <w:p w14:paraId="67EA9E4A" w14:textId="77777777" w:rsidR="00F64D88" w:rsidRPr="006C4B85" w:rsidRDefault="00F64D88" w:rsidP="00AA315A">
            <w:pPr>
              <w:pStyle w:val="BodyText"/>
              <w:spacing w:before="0" w:after="0" w:line="360" w:lineRule="auto"/>
              <w:jc w:val="left"/>
              <w:rPr>
                <w:rFonts w:ascii="Arial" w:hAnsi="Arial" w:cs="Arial"/>
                <w:b w:val="0"/>
                <w:u w:val="single"/>
              </w:rPr>
            </w:pPr>
          </w:p>
          <w:p w14:paraId="03F54DFA" w14:textId="52D24695" w:rsidR="002E7820" w:rsidRPr="006C4B85" w:rsidRDefault="002E7820" w:rsidP="00AA315A">
            <w:pPr>
              <w:pStyle w:val="BodyText"/>
              <w:spacing w:before="0" w:after="0" w:line="360" w:lineRule="auto"/>
              <w:jc w:val="left"/>
              <w:rPr>
                <w:rFonts w:ascii="Arial" w:hAnsi="Arial" w:cs="Arial"/>
                <w:u w:val="single"/>
              </w:rPr>
            </w:pPr>
          </w:p>
        </w:tc>
      </w:tr>
      <w:tr w:rsidR="00F64D88" w:rsidRPr="00903A43" w14:paraId="6893092C" w14:textId="77777777" w:rsidTr="006C4B85">
        <w:tc>
          <w:tcPr>
            <w:tcW w:w="2605" w:type="dxa"/>
            <w:vAlign w:val="bottom"/>
          </w:tcPr>
          <w:p w14:paraId="1980EF72" w14:textId="2C8D8D18" w:rsidR="00F64D88" w:rsidRPr="006C4B85" w:rsidRDefault="001E3375" w:rsidP="00AA315A">
            <w:pPr>
              <w:pStyle w:val="BodyText"/>
              <w:spacing w:before="0" w:after="0" w:line="360" w:lineRule="auto"/>
              <w:rPr>
                <w:rFonts w:ascii="Arial" w:hAnsi="Arial" w:cs="Arial"/>
                <w:b/>
                <w:sz w:val="22"/>
                <w:szCs w:val="28"/>
              </w:rPr>
            </w:pPr>
            <w:r>
              <w:rPr>
                <w:rFonts w:ascii="Arial" w:hAnsi="Arial" w:cs="Arial"/>
                <w:b/>
                <w:szCs w:val="28"/>
              </w:rPr>
              <w:t>NI</w:t>
            </w:r>
            <w:r w:rsidR="00954F60">
              <w:rPr>
                <w:rFonts w:ascii="Arial" w:hAnsi="Arial" w:cs="Arial"/>
                <w:b/>
                <w:szCs w:val="28"/>
              </w:rPr>
              <w:t>P</w:t>
            </w:r>
            <w:r>
              <w:rPr>
                <w:rFonts w:ascii="Arial" w:hAnsi="Arial" w:cs="Arial"/>
                <w:b/>
                <w:szCs w:val="28"/>
              </w:rPr>
              <w:t xml:space="preserve"> Project Name</w:t>
            </w:r>
            <w:r w:rsidR="00F8306C">
              <w:rPr>
                <w:rFonts w:ascii="Arial" w:hAnsi="Arial" w:cs="Arial"/>
                <w:b/>
                <w:szCs w:val="28"/>
              </w:rPr>
              <w:t>(s)</w:t>
            </w:r>
            <w:r w:rsidR="00F64D88" w:rsidRPr="006C4B85">
              <w:rPr>
                <w:rFonts w:ascii="Arial" w:hAnsi="Arial" w:cs="Arial"/>
                <w:b/>
                <w:szCs w:val="28"/>
              </w:rPr>
              <w:t>:</w:t>
            </w:r>
          </w:p>
        </w:tc>
        <w:tc>
          <w:tcPr>
            <w:tcW w:w="6745" w:type="dxa"/>
            <w:vAlign w:val="bottom"/>
          </w:tcPr>
          <w:p w14:paraId="01A9DF94" w14:textId="77777777" w:rsidR="00F64D88" w:rsidRPr="006C4B85" w:rsidRDefault="0008705F" w:rsidP="00AA315A">
            <w:pPr>
              <w:pStyle w:val="BodyText"/>
              <w:spacing w:before="0" w:after="0" w:line="360" w:lineRule="auto"/>
              <w:rPr>
                <w:rFonts w:ascii="Arial" w:hAnsi="Arial" w:cs="Arial"/>
                <w:u w:val="single"/>
              </w:rPr>
            </w:pPr>
            <w:r w:rsidRPr="006C4B85">
              <w:rPr>
                <w:rFonts w:ascii="Arial" w:hAnsi="Arial" w:cs="Arial"/>
                <w:u w:val="single"/>
              </w:rPr>
              <w:t xml:space="preserve"> </w:t>
            </w:r>
          </w:p>
          <w:p w14:paraId="026E9D3E" w14:textId="610115B0" w:rsidR="0008705F" w:rsidRPr="006C4B85" w:rsidRDefault="0008705F" w:rsidP="00AA315A">
            <w:pPr>
              <w:pStyle w:val="BodyText"/>
              <w:spacing w:before="0" w:after="0" w:line="360" w:lineRule="auto"/>
              <w:rPr>
                <w:rFonts w:ascii="Arial" w:hAnsi="Arial" w:cs="Arial"/>
                <w:u w:val="single"/>
              </w:rPr>
            </w:pPr>
          </w:p>
        </w:tc>
      </w:tr>
      <w:tr w:rsidR="00F64D88" w:rsidRPr="00903A43" w14:paraId="669BECDA" w14:textId="77777777" w:rsidTr="006C4B85">
        <w:tc>
          <w:tcPr>
            <w:tcW w:w="2605" w:type="dxa"/>
            <w:vAlign w:val="bottom"/>
          </w:tcPr>
          <w:p w14:paraId="6BD3B8EC" w14:textId="20FC3801" w:rsidR="00F64D88" w:rsidRPr="006C4B85" w:rsidRDefault="00F64D88" w:rsidP="00AA315A">
            <w:pPr>
              <w:pStyle w:val="BodyText"/>
              <w:spacing w:before="0" w:after="0" w:line="360" w:lineRule="auto"/>
              <w:rPr>
                <w:rFonts w:ascii="Arial" w:hAnsi="Arial" w:cs="Arial"/>
                <w:b/>
                <w:sz w:val="22"/>
                <w:szCs w:val="28"/>
              </w:rPr>
            </w:pPr>
            <w:r w:rsidRPr="006C4B85">
              <w:rPr>
                <w:rFonts w:ascii="Arial" w:hAnsi="Arial" w:cs="Arial"/>
                <w:b/>
                <w:szCs w:val="28"/>
              </w:rPr>
              <w:t>RFA No.</w:t>
            </w:r>
          </w:p>
        </w:tc>
        <w:tc>
          <w:tcPr>
            <w:tcW w:w="6745" w:type="dxa"/>
            <w:vAlign w:val="bottom"/>
          </w:tcPr>
          <w:p w14:paraId="3D3C2F6C" w14:textId="77777777" w:rsidR="00F64D88" w:rsidRPr="006C4B85" w:rsidRDefault="00F64D88" w:rsidP="00AA315A">
            <w:pPr>
              <w:pStyle w:val="BodyText"/>
              <w:spacing w:before="0" w:after="0" w:line="360" w:lineRule="auto"/>
              <w:rPr>
                <w:rFonts w:ascii="Arial" w:hAnsi="Arial" w:cs="Arial"/>
                <w:u w:val="single"/>
              </w:rPr>
            </w:pPr>
          </w:p>
          <w:p w14:paraId="346A21B5" w14:textId="6CF2E4B0" w:rsidR="0008705F" w:rsidRPr="006C4B85" w:rsidRDefault="0008705F" w:rsidP="00AA315A">
            <w:pPr>
              <w:pStyle w:val="BodyText"/>
              <w:spacing w:before="0" w:after="0" w:line="360" w:lineRule="auto"/>
              <w:rPr>
                <w:rFonts w:ascii="Arial" w:hAnsi="Arial" w:cs="Arial"/>
                <w:u w:val="single"/>
              </w:rPr>
            </w:pPr>
          </w:p>
        </w:tc>
      </w:tr>
    </w:tbl>
    <w:p w14:paraId="77661E94" w14:textId="77777777" w:rsidR="00F64D88" w:rsidRPr="006C4B85" w:rsidRDefault="00F64D88" w:rsidP="0062049F">
      <w:pPr>
        <w:pStyle w:val="BodyText"/>
        <w:spacing w:before="0" w:after="0" w:line="240" w:lineRule="auto"/>
        <w:rPr>
          <w:rFonts w:ascii="Arial" w:hAnsi="Arial" w:cs="Arial"/>
          <w:u w:val="single"/>
        </w:rPr>
      </w:pPr>
    </w:p>
    <w:p w14:paraId="613A0957" w14:textId="5EE332C0" w:rsidR="00C91411" w:rsidRPr="006C4B85" w:rsidRDefault="00C91411" w:rsidP="00AA315A">
      <w:pPr>
        <w:pStyle w:val="BodyText"/>
        <w:pBdr>
          <w:bottom w:val="single" w:sz="12" w:space="1" w:color="auto"/>
        </w:pBdr>
        <w:spacing w:before="0" w:after="0" w:line="240" w:lineRule="auto"/>
        <w:jc w:val="both"/>
        <w:rPr>
          <w:rFonts w:ascii="Arial" w:hAnsi="Arial" w:cs="Arial"/>
        </w:rPr>
      </w:pPr>
      <w:r w:rsidRPr="006C4B85">
        <w:rPr>
          <w:rFonts w:ascii="Arial" w:hAnsi="Arial" w:cs="Arial"/>
        </w:rPr>
        <w:t xml:space="preserve">Address each item </w:t>
      </w:r>
      <w:r w:rsidR="00115AD8" w:rsidRPr="006C4B85">
        <w:rPr>
          <w:rFonts w:ascii="Arial" w:hAnsi="Arial" w:cs="Arial"/>
        </w:rPr>
        <w:t xml:space="preserve">listed below. Please indicate each of the corresponding sections and question numbers and letters on the submitted narrative response. </w:t>
      </w:r>
      <w:proofErr w:type="gramStart"/>
      <w:r w:rsidR="00C87DE8">
        <w:rPr>
          <w:rFonts w:ascii="Arial" w:hAnsi="Arial" w:cs="Arial"/>
          <w:b/>
          <w:u w:val="single"/>
        </w:rPr>
        <w:t>Form</w:t>
      </w:r>
      <w:proofErr w:type="gramEnd"/>
      <w:r w:rsidR="00C87DE8">
        <w:rPr>
          <w:rFonts w:ascii="Arial" w:hAnsi="Arial" w:cs="Arial"/>
          <w:b/>
          <w:u w:val="single"/>
        </w:rPr>
        <w:t xml:space="preserve"> D</w:t>
      </w:r>
      <w:r w:rsidR="006B3AA1">
        <w:rPr>
          <w:rFonts w:ascii="Arial" w:hAnsi="Arial" w:cs="Arial"/>
          <w:b/>
          <w:u w:val="single"/>
        </w:rPr>
        <w:t>,</w:t>
      </w:r>
      <w:r w:rsidR="00C87DE8">
        <w:rPr>
          <w:rFonts w:ascii="Arial" w:hAnsi="Arial" w:cs="Arial"/>
          <w:b/>
          <w:u w:val="single"/>
        </w:rPr>
        <w:t xml:space="preserve"> Narrative Proposal</w:t>
      </w:r>
      <w:r w:rsidR="00115AD8" w:rsidRPr="006C4B85">
        <w:rPr>
          <w:rFonts w:ascii="Arial" w:hAnsi="Arial" w:cs="Arial"/>
        </w:rPr>
        <w:t xml:space="preserve">, has a page limit of </w:t>
      </w:r>
      <w:r w:rsidR="00272EF7" w:rsidRPr="006C4B85">
        <w:rPr>
          <w:rFonts w:ascii="Arial" w:hAnsi="Arial" w:cs="Arial"/>
        </w:rPr>
        <w:t xml:space="preserve">forty </w:t>
      </w:r>
      <w:r w:rsidR="00115AD8" w:rsidRPr="006C4B85">
        <w:rPr>
          <w:rFonts w:ascii="Arial" w:hAnsi="Arial" w:cs="Arial"/>
        </w:rPr>
        <w:t>(</w:t>
      </w:r>
      <w:r w:rsidR="00130DFE" w:rsidRPr="006C4B85">
        <w:rPr>
          <w:rFonts w:ascii="Arial" w:hAnsi="Arial" w:cs="Arial"/>
        </w:rPr>
        <w:t>4</w:t>
      </w:r>
      <w:r w:rsidR="00115AD8" w:rsidRPr="006C4B85">
        <w:rPr>
          <w:rFonts w:ascii="Arial" w:hAnsi="Arial" w:cs="Arial"/>
        </w:rPr>
        <w:t>0) pages.</w:t>
      </w:r>
      <w:r w:rsidR="000602E0" w:rsidRPr="006C4B85">
        <w:rPr>
          <w:rFonts w:ascii="Arial" w:hAnsi="Arial" w:cs="Arial"/>
        </w:rPr>
        <w:t xml:space="preserve"> </w:t>
      </w:r>
    </w:p>
    <w:p w14:paraId="68212EB7" w14:textId="77777777" w:rsidR="000328BF" w:rsidRPr="006C4B85" w:rsidRDefault="000328BF" w:rsidP="00AA315A">
      <w:pPr>
        <w:pStyle w:val="BodyText"/>
        <w:pBdr>
          <w:bottom w:val="single" w:sz="12" w:space="1" w:color="auto"/>
        </w:pBdr>
        <w:spacing w:before="0" w:after="0" w:line="240" w:lineRule="auto"/>
        <w:jc w:val="both"/>
        <w:rPr>
          <w:rFonts w:ascii="Arial" w:hAnsi="Arial" w:cs="Arial"/>
        </w:rPr>
      </w:pPr>
    </w:p>
    <w:p w14:paraId="6CE68F84" w14:textId="77777777" w:rsidR="00D83306" w:rsidRPr="006C4B85" w:rsidRDefault="00D83306" w:rsidP="0062049F">
      <w:pPr>
        <w:pStyle w:val="BodyText"/>
        <w:pBdr>
          <w:bottom w:val="single" w:sz="12" w:space="1" w:color="auto"/>
        </w:pBdr>
        <w:spacing w:before="0" w:after="0" w:line="240" w:lineRule="auto"/>
        <w:rPr>
          <w:rFonts w:ascii="Arial" w:hAnsi="Arial" w:cs="Arial"/>
        </w:rPr>
      </w:pPr>
    </w:p>
    <w:p w14:paraId="3B43AE9A" w14:textId="77777777" w:rsidR="00D83306" w:rsidRPr="006C4B85" w:rsidRDefault="00D83306" w:rsidP="0062049F">
      <w:pPr>
        <w:pStyle w:val="BodyText"/>
        <w:spacing w:before="0" w:after="0" w:line="240" w:lineRule="auto"/>
        <w:rPr>
          <w:rFonts w:ascii="Arial" w:hAnsi="Arial" w:cs="Arial"/>
          <w:u w:val="single"/>
        </w:rPr>
      </w:pPr>
    </w:p>
    <w:p w14:paraId="5F138681" w14:textId="65D4A5EA" w:rsidR="0062049F" w:rsidRPr="006C4B85" w:rsidRDefault="003924BC" w:rsidP="008E25FB">
      <w:pPr>
        <w:pStyle w:val="BodyText"/>
        <w:spacing w:before="0" w:after="0" w:line="240" w:lineRule="auto"/>
        <w:jc w:val="both"/>
        <w:rPr>
          <w:rFonts w:ascii="Arial" w:hAnsi="Arial" w:cs="Arial"/>
          <w:b/>
          <w:u w:val="single"/>
        </w:rPr>
      </w:pPr>
      <w:r w:rsidRPr="006C4B85">
        <w:rPr>
          <w:rFonts w:ascii="Arial" w:hAnsi="Arial" w:cs="Arial"/>
          <w:b/>
          <w:u w:val="single"/>
        </w:rPr>
        <w:t xml:space="preserve">Section 1: </w:t>
      </w:r>
      <w:r w:rsidR="0040070A" w:rsidRPr="006C4B85">
        <w:rPr>
          <w:rFonts w:ascii="Arial" w:hAnsi="Arial" w:cs="Arial"/>
          <w:b/>
          <w:u w:val="single"/>
        </w:rPr>
        <w:t>Narrative, Personnel, and Organization</w:t>
      </w:r>
    </w:p>
    <w:p w14:paraId="648CCAD2" w14:textId="6727B72F" w:rsidR="0062049F" w:rsidRPr="006C4B85" w:rsidRDefault="0062049F" w:rsidP="008E25FB">
      <w:pPr>
        <w:pStyle w:val="BodyText"/>
        <w:spacing w:before="0" w:after="0" w:line="240" w:lineRule="auto"/>
        <w:jc w:val="both"/>
        <w:rPr>
          <w:rFonts w:ascii="Arial" w:hAnsi="Arial" w:cs="Arial"/>
        </w:rPr>
      </w:pPr>
    </w:p>
    <w:p w14:paraId="546F7D14" w14:textId="4D1EE34A" w:rsidR="00D1484E" w:rsidRDefault="003518E1" w:rsidP="00444241">
      <w:pPr>
        <w:pStyle w:val="BodyText"/>
        <w:numPr>
          <w:ilvl w:val="1"/>
          <w:numId w:val="20"/>
        </w:numPr>
        <w:spacing w:line="240" w:lineRule="auto"/>
        <w:jc w:val="both"/>
        <w:rPr>
          <w:rFonts w:ascii="Arial" w:hAnsi="Arial" w:cs="Arial"/>
        </w:rPr>
      </w:pPr>
      <w:r>
        <w:rPr>
          <w:rFonts w:ascii="Arial" w:hAnsi="Arial" w:cs="Arial"/>
        </w:rPr>
        <w:t xml:space="preserve">Executive Summary: </w:t>
      </w:r>
      <w:r w:rsidR="00D1484E" w:rsidRPr="00725E76">
        <w:rPr>
          <w:rFonts w:ascii="Arial" w:hAnsi="Arial" w:cs="Arial"/>
        </w:rPr>
        <w:t xml:space="preserve">Provide a high-level overview of the </w:t>
      </w:r>
      <w:r w:rsidR="00F8306C">
        <w:rPr>
          <w:rFonts w:ascii="Arial" w:hAnsi="Arial" w:cs="Arial"/>
        </w:rPr>
        <w:t>Applicant</w:t>
      </w:r>
      <w:r w:rsidR="00D1484E" w:rsidRPr="00725E76">
        <w:rPr>
          <w:rFonts w:ascii="Arial" w:hAnsi="Arial" w:cs="Arial"/>
        </w:rPr>
        <w:t>'s approach to meeting the NI</w:t>
      </w:r>
      <w:r w:rsidR="008452A6">
        <w:rPr>
          <w:rFonts w:ascii="Arial" w:hAnsi="Arial" w:cs="Arial"/>
        </w:rPr>
        <w:t>P</w:t>
      </w:r>
      <w:r w:rsidR="00D1484E" w:rsidRPr="00725E76">
        <w:rPr>
          <w:rFonts w:ascii="Arial" w:hAnsi="Arial" w:cs="Arial"/>
        </w:rPr>
        <w:t xml:space="preserve"> </w:t>
      </w:r>
      <w:r w:rsidR="00146F87" w:rsidRPr="00725E76">
        <w:rPr>
          <w:rFonts w:ascii="Arial" w:hAnsi="Arial" w:cs="Arial"/>
        </w:rPr>
        <w:t>P</w:t>
      </w:r>
      <w:r w:rsidR="00146F87">
        <w:rPr>
          <w:rFonts w:ascii="Arial" w:hAnsi="Arial" w:cs="Arial"/>
        </w:rPr>
        <w:t>roject</w:t>
      </w:r>
      <w:r w:rsidR="00146F87" w:rsidRPr="00725E76">
        <w:rPr>
          <w:rFonts w:ascii="Arial" w:hAnsi="Arial" w:cs="Arial"/>
        </w:rPr>
        <w:t xml:space="preserve"> </w:t>
      </w:r>
      <w:r w:rsidR="00D1484E" w:rsidRPr="00725E76">
        <w:rPr>
          <w:rFonts w:ascii="Arial" w:hAnsi="Arial" w:cs="Arial"/>
        </w:rPr>
        <w:t xml:space="preserve">RFA's business requirements. The summary must demonstrate an understanding of the goals and focus of the grant as described in </w:t>
      </w:r>
      <w:r w:rsidR="00D1484E" w:rsidRPr="00BB1A14">
        <w:rPr>
          <w:rFonts w:ascii="Arial" w:hAnsi="Arial" w:cs="Arial"/>
          <w:b/>
          <w:bCs/>
        </w:rPr>
        <w:t xml:space="preserve">Section II, Scope of Grant </w:t>
      </w:r>
      <w:r w:rsidR="001217A0">
        <w:rPr>
          <w:rFonts w:ascii="Arial" w:hAnsi="Arial" w:cs="Arial"/>
          <w:b/>
          <w:bCs/>
        </w:rPr>
        <w:t>Project</w:t>
      </w:r>
      <w:r w:rsidR="00D1484E" w:rsidRPr="00221FA8">
        <w:rPr>
          <w:rFonts w:ascii="Arial" w:hAnsi="Arial" w:cs="Arial"/>
        </w:rPr>
        <w:t>,</w:t>
      </w:r>
      <w:r w:rsidR="00D1484E" w:rsidRPr="00725E76">
        <w:rPr>
          <w:rFonts w:ascii="Arial" w:hAnsi="Arial" w:cs="Arial"/>
        </w:rPr>
        <w:t xml:space="preserve"> of this RFA and in compliance with </w:t>
      </w:r>
      <w:r w:rsidR="00C87DE8">
        <w:rPr>
          <w:rFonts w:ascii="Arial" w:hAnsi="Arial" w:cs="Arial"/>
          <w:b/>
          <w:bCs/>
          <w:u w:val="single"/>
        </w:rPr>
        <w:t>Exhibit D</w:t>
      </w:r>
      <w:r w:rsidR="006B3AA1">
        <w:rPr>
          <w:rFonts w:ascii="Arial" w:hAnsi="Arial" w:cs="Arial"/>
          <w:b/>
          <w:bCs/>
          <w:u w:val="single"/>
        </w:rPr>
        <w:t>,</w:t>
      </w:r>
      <w:r w:rsidR="00C87DE8">
        <w:rPr>
          <w:rFonts w:ascii="Arial" w:hAnsi="Arial" w:cs="Arial"/>
          <w:b/>
          <w:bCs/>
          <w:u w:val="single"/>
        </w:rPr>
        <w:t xml:space="preserve"> Required Services</w:t>
      </w:r>
      <w:r w:rsidR="00D1484E" w:rsidRPr="00BB1A14">
        <w:rPr>
          <w:rFonts w:ascii="Arial" w:hAnsi="Arial" w:cs="Arial"/>
          <w:b/>
          <w:bCs/>
        </w:rPr>
        <w:t>,</w:t>
      </w:r>
      <w:r w:rsidR="001217A0">
        <w:rPr>
          <w:rFonts w:ascii="Arial" w:hAnsi="Arial" w:cs="Arial"/>
          <w:b/>
          <w:bCs/>
        </w:rPr>
        <w:t xml:space="preserve"> </w:t>
      </w:r>
      <w:r w:rsidR="005F1C3C">
        <w:rPr>
          <w:rFonts w:ascii="Arial" w:hAnsi="Arial" w:cs="Arial"/>
        </w:rPr>
        <w:t xml:space="preserve">referenced in </w:t>
      </w:r>
      <w:r w:rsidR="00D1484E" w:rsidRPr="003F2E2E">
        <w:rPr>
          <w:rFonts w:ascii="Arial" w:hAnsi="Arial" w:cs="Arial"/>
        </w:rPr>
        <w:t xml:space="preserve">Section </w:t>
      </w:r>
      <w:r w:rsidR="00AE2D64" w:rsidRPr="003F2E2E">
        <w:rPr>
          <w:rFonts w:ascii="Arial" w:hAnsi="Arial" w:cs="Arial"/>
        </w:rPr>
        <w:t>II</w:t>
      </w:r>
      <w:r w:rsidR="00CC244D" w:rsidRPr="003F2E2E">
        <w:rPr>
          <w:rFonts w:ascii="Arial" w:hAnsi="Arial" w:cs="Arial"/>
        </w:rPr>
        <w:t>.</w:t>
      </w:r>
      <w:r w:rsidR="00D1484E" w:rsidRPr="003F2E2E">
        <w:rPr>
          <w:rFonts w:ascii="Arial" w:hAnsi="Arial" w:cs="Arial"/>
        </w:rPr>
        <w:t xml:space="preserve"> Program Requirements</w:t>
      </w:r>
      <w:r w:rsidR="00D1484E" w:rsidRPr="00725E76">
        <w:rPr>
          <w:rFonts w:ascii="Arial" w:hAnsi="Arial" w:cs="Arial"/>
        </w:rPr>
        <w:t>.</w:t>
      </w:r>
    </w:p>
    <w:p w14:paraId="1B0CC4B5" w14:textId="0C799044" w:rsidR="00444241" w:rsidRDefault="006C15C8" w:rsidP="006C4B85">
      <w:pPr>
        <w:pStyle w:val="BodyText"/>
        <w:spacing w:line="240" w:lineRule="auto"/>
        <w:ind w:left="720"/>
        <w:jc w:val="both"/>
        <w:rPr>
          <w:rFonts w:ascii="Arial" w:hAnsi="Arial" w:cs="Arial"/>
        </w:rPr>
      </w:pPr>
      <w:r w:rsidRPr="006C4B85">
        <w:rPr>
          <w:rFonts w:ascii="Arial" w:hAnsi="Arial" w:cs="Arial"/>
        </w:rPr>
        <w:t xml:space="preserve">Describe </w:t>
      </w:r>
      <w:r w:rsidR="00C529B6" w:rsidRPr="006C4B85">
        <w:rPr>
          <w:rFonts w:ascii="Arial" w:hAnsi="Arial" w:cs="Arial"/>
        </w:rPr>
        <w:t xml:space="preserve">the </w:t>
      </w:r>
      <w:r w:rsidR="00F8306C">
        <w:rPr>
          <w:rFonts w:ascii="Arial" w:hAnsi="Arial" w:cs="Arial"/>
        </w:rPr>
        <w:t>Applicant</w:t>
      </w:r>
      <w:r w:rsidR="00C529B6" w:rsidRPr="006C4B85">
        <w:rPr>
          <w:rFonts w:ascii="Arial" w:hAnsi="Arial" w:cs="Arial"/>
        </w:rPr>
        <w:t xml:space="preserve">’s mission and purpose and explain how it aligns with the purpose and goals of the </w:t>
      </w:r>
      <w:r w:rsidR="00290AF3" w:rsidRPr="006C4B85">
        <w:rPr>
          <w:rFonts w:ascii="Arial" w:hAnsi="Arial" w:cs="Arial"/>
        </w:rPr>
        <w:t>NI</w:t>
      </w:r>
      <w:r w:rsidR="008452A6">
        <w:rPr>
          <w:rFonts w:ascii="Arial" w:hAnsi="Arial" w:cs="Arial"/>
        </w:rPr>
        <w:t>P</w:t>
      </w:r>
      <w:r w:rsidR="00826FA3" w:rsidRPr="006C4B85">
        <w:rPr>
          <w:rFonts w:ascii="Arial" w:hAnsi="Arial" w:cs="Arial"/>
        </w:rPr>
        <w:t xml:space="preserve"> </w:t>
      </w:r>
      <w:r w:rsidR="007038FE" w:rsidRPr="006C4B85">
        <w:rPr>
          <w:rFonts w:ascii="Arial" w:hAnsi="Arial" w:cs="Arial"/>
        </w:rPr>
        <w:t>Pr</w:t>
      </w:r>
      <w:r w:rsidR="007038FE">
        <w:rPr>
          <w:rFonts w:ascii="Arial" w:hAnsi="Arial" w:cs="Arial"/>
        </w:rPr>
        <w:t xml:space="preserve">oject </w:t>
      </w:r>
      <w:r w:rsidR="008D60CF">
        <w:rPr>
          <w:rFonts w:ascii="Arial" w:hAnsi="Arial" w:cs="Arial"/>
        </w:rPr>
        <w:t>listed below</w:t>
      </w:r>
      <w:r w:rsidR="00DC1F9A" w:rsidRPr="006C4B85">
        <w:rPr>
          <w:rFonts w:ascii="Arial" w:hAnsi="Arial" w:cs="Arial"/>
        </w:rPr>
        <w:t>:</w:t>
      </w:r>
      <w:r w:rsidR="00444241" w:rsidRPr="006C4B85">
        <w:rPr>
          <w:rFonts w:ascii="Arial" w:hAnsi="Arial" w:cs="Arial"/>
        </w:rPr>
        <w:t xml:space="preserve"> </w:t>
      </w:r>
    </w:p>
    <w:p w14:paraId="061A86FA" w14:textId="38D62FEE" w:rsidR="00444241" w:rsidRDefault="00444241" w:rsidP="00221FA8">
      <w:pPr>
        <w:pStyle w:val="BodyText"/>
        <w:numPr>
          <w:ilvl w:val="2"/>
          <w:numId w:val="20"/>
        </w:numPr>
        <w:spacing w:line="240" w:lineRule="auto"/>
        <w:ind w:left="1440"/>
        <w:jc w:val="both"/>
        <w:rPr>
          <w:rFonts w:ascii="Arial" w:hAnsi="Arial" w:cs="Arial"/>
        </w:rPr>
      </w:pPr>
      <w:r w:rsidRPr="006C4B85">
        <w:rPr>
          <w:rFonts w:ascii="Arial" w:hAnsi="Arial" w:cs="Arial"/>
        </w:rPr>
        <w:t xml:space="preserve">Expand </w:t>
      </w:r>
      <w:r w:rsidR="00207347" w:rsidRPr="006C4B85">
        <w:rPr>
          <w:rFonts w:ascii="Arial" w:hAnsi="Arial" w:cs="Arial"/>
        </w:rPr>
        <w:t>NI</w:t>
      </w:r>
      <w:r w:rsidR="008452A6">
        <w:rPr>
          <w:rFonts w:ascii="Arial" w:hAnsi="Arial" w:cs="Arial"/>
        </w:rPr>
        <w:t>P</w:t>
      </w:r>
      <w:r w:rsidR="00207347" w:rsidRPr="006C4B85">
        <w:rPr>
          <w:rFonts w:ascii="Arial" w:hAnsi="Arial" w:cs="Arial"/>
        </w:rPr>
        <w:t xml:space="preserve"> </w:t>
      </w:r>
      <w:r w:rsidR="00FE4455">
        <w:rPr>
          <w:rFonts w:ascii="Arial" w:hAnsi="Arial" w:cs="Arial"/>
        </w:rPr>
        <w:t xml:space="preserve">Project </w:t>
      </w:r>
      <w:r w:rsidR="00A87B4E" w:rsidRPr="006C4B85">
        <w:rPr>
          <w:rFonts w:ascii="Arial" w:hAnsi="Arial" w:cs="Arial"/>
        </w:rPr>
        <w:t>network</w:t>
      </w:r>
      <w:r w:rsidRPr="006C4B85">
        <w:rPr>
          <w:rFonts w:ascii="Arial" w:hAnsi="Arial" w:cs="Arial"/>
        </w:rPr>
        <w:t xml:space="preserve"> to more </w:t>
      </w:r>
      <w:r w:rsidR="00995D87">
        <w:rPr>
          <w:rFonts w:ascii="Arial" w:hAnsi="Arial" w:cs="Arial"/>
        </w:rPr>
        <w:t>F</w:t>
      </w:r>
      <w:r w:rsidRPr="006C4B85">
        <w:rPr>
          <w:rFonts w:ascii="Arial" w:hAnsi="Arial" w:cs="Arial"/>
        </w:rPr>
        <w:t xml:space="preserve"> </w:t>
      </w:r>
      <w:r w:rsidR="00995D87">
        <w:rPr>
          <w:rFonts w:ascii="Arial" w:hAnsi="Arial" w:cs="Arial"/>
        </w:rPr>
        <w:t xml:space="preserve">M and </w:t>
      </w:r>
      <w:r w:rsidRPr="006C4B85">
        <w:rPr>
          <w:rFonts w:ascii="Arial" w:hAnsi="Arial" w:cs="Arial"/>
        </w:rPr>
        <w:t>grocery stores across Texas</w:t>
      </w:r>
      <w:r w:rsidR="00277B65" w:rsidRPr="006C4B85">
        <w:rPr>
          <w:rFonts w:ascii="Arial" w:hAnsi="Arial" w:cs="Arial"/>
        </w:rPr>
        <w:t xml:space="preserve">. </w:t>
      </w:r>
    </w:p>
    <w:p w14:paraId="2A866C44" w14:textId="560DE143" w:rsidR="00444241" w:rsidRDefault="00444241" w:rsidP="006C4B85">
      <w:pPr>
        <w:pStyle w:val="BodyText"/>
        <w:numPr>
          <w:ilvl w:val="2"/>
          <w:numId w:val="20"/>
        </w:numPr>
        <w:spacing w:line="240" w:lineRule="auto"/>
        <w:ind w:firstLine="0"/>
        <w:jc w:val="both"/>
        <w:rPr>
          <w:rFonts w:ascii="Arial" w:hAnsi="Arial" w:cs="Arial"/>
        </w:rPr>
      </w:pPr>
      <w:r w:rsidRPr="006C4B85">
        <w:rPr>
          <w:rFonts w:ascii="Arial" w:hAnsi="Arial" w:cs="Arial"/>
        </w:rPr>
        <w:t xml:space="preserve">Expand </w:t>
      </w:r>
      <w:r w:rsidR="00FE4455">
        <w:rPr>
          <w:rFonts w:ascii="Arial" w:hAnsi="Arial" w:cs="Arial"/>
        </w:rPr>
        <w:t>I</w:t>
      </w:r>
      <w:r w:rsidRPr="006C4B85">
        <w:rPr>
          <w:rFonts w:ascii="Arial" w:hAnsi="Arial" w:cs="Arial"/>
        </w:rPr>
        <w:t>ncentives offered by the Retailer</w:t>
      </w:r>
      <w:r w:rsidR="00277B65" w:rsidRPr="006C4B85">
        <w:rPr>
          <w:rFonts w:ascii="Arial" w:hAnsi="Arial" w:cs="Arial"/>
        </w:rPr>
        <w:t xml:space="preserve">. </w:t>
      </w:r>
    </w:p>
    <w:p w14:paraId="2987CD7B" w14:textId="3D74F8E3" w:rsidR="00444241" w:rsidRPr="00A0296D" w:rsidRDefault="00444241" w:rsidP="006C4B85">
      <w:pPr>
        <w:pStyle w:val="BodyText"/>
        <w:numPr>
          <w:ilvl w:val="2"/>
          <w:numId w:val="20"/>
        </w:numPr>
        <w:spacing w:line="240" w:lineRule="auto"/>
        <w:ind w:firstLine="0"/>
        <w:jc w:val="both"/>
        <w:rPr>
          <w:rFonts w:ascii="Arial" w:hAnsi="Arial" w:cs="Arial"/>
        </w:rPr>
      </w:pPr>
      <w:r w:rsidRPr="006C4B85">
        <w:rPr>
          <w:rFonts w:ascii="Arial" w:hAnsi="Arial" w:cs="Arial"/>
        </w:rPr>
        <w:t>Increas</w:t>
      </w:r>
      <w:r w:rsidR="00A00371" w:rsidRPr="006C4B85">
        <w:rPr>
          <w:rFonts w:ascii="Arial" w:hAnsi="Arial" w:cs="Arial"/>
        </w:rPr>
        <w:t>e</w:t>
      </w:r>
      <w:r w:rsidRPr="006C4B85">
        <w:rPr>
          <w:rFonts w:ascii="Arial" w:hAnsi="Arial" w:cs="Arial"/>
        </w:rPr>
        <w:t xml:space="preserve"> the daily limit of </w:t>
      </w:r>
      <w:r w:rsidR="0091158E">
        <w:rPr>
          <w:rFonts w:ascii="Arial" w:hAnsi="Arial" w:cs="Arial"/>
        </w:rPr>
        <w:t>I</w:t>
      </w:r>
      <w:r w:rsidRPr="006C4B85">
        <w:rPr>
          <w:rFonts w:ascii="Arial" w:hAnsi="Arial" w:cs="Arial"/>
        </w:rPr>
        <w:t>ncentives, especially at Retailers with $5</w:t>
      </w:r>
      <w:r w:rsidR="00903623">
        <w:rPr>
          <w:rFonts w:ascii="Arial" w:hAnsi="Arial" w:cs="Arial"/>
        </w:rPr>
        <w:t>.00</w:t>
      </w:r>
      <w:r w:rsidRPr="006C4B85">
        <w:rPr>
          <w:rFonts w:ascii="Arial" w:hAnsi="Arial" w:cs="Arial"/>
        </w:rPr>
        <w:t xml:space="preserve"> limits</w:t>
      </w:r>
      <w:r w:rsidR="005B6873">
        <w:rPr>
          <w:rFonts w:ascii="Arial" w:hAnsi="Arial" w:cs="Arial"/>
        </w:rPr>
        <w:t>.</w:t>
      </w:r>
      <w:r w:rsidRPr="006C4B85">
        <w:rPr>
          <w:rFonts w:ascii="Arial" w:hAnsi="Arial" w:cs="Arial"/>
        </w:rPr>
        <w:t xml:space="preserve"> </w:t>
      </w:r>
    </w:p>
    <w:p w14:paraId="76F56C22" w14:textId="65156989" w:rsidR="00A838AE" w:rsidRPr="006C4B85" w:rsidRDefault="009B5E76" w:rsidP="006C4B85">
      <w:pPr>
        <w:pStyle w:val="BodyText"/>
        <w:spacing w:line="240" w:lineRule="auto"/>
        <w:ind w:firstLine="720"/>
        <w:jc w:val="both"/>
        <w:rPr>
          <w:rFonts w:ascii="Arial" w:hAnsi="Arial" w:cs="Arial"/>
        </w:rPr>
      </w:pPr>
      <w:r>
        <w:rPr>
          <w:rFonts w:ascii="Arial" w:hAnsi="Arial" w:cs="Arial"/>
        </w:rPr>
        <w:t xml:space="preserve">1.1.4    </w:t>
      </w:r>
      <w:r w:rsidR="00444241" w:rsidRPr="006C4B85">
        <w:rPr>
          <w:rFonts w:ascii="Arial" w:hAnsi="Arial" w:cs="Arial"/>
        </w:rPr>
        <w:t xml:space="preserve">Increase the number of customers receiving </w:t>
      </w:r>
      <w:r w:rsidR="0091158E">
        <w:rPr>
          <w:rFonts w:ascii="Arial" w:hAnsi="Arial" w:cs="Arial"/>
        </w:rPr>
        <w:t>I</w:t>
      </w:r>
      <w:r w:rsidR="00444241" w:rsidRPr="006C4B85">
        <w:rPr>
          <w:rFonts w:ascii="Arial" w:hAnsi="Arial" w:cs="Arial"/>
        </w:rPr>
        <w:t>ncentives</w:t>
      </w:r>
      <w:r w:rsidR="005B6873">
        <w:rPr>
          <w:rFonts w:ascii="Arial" w:hAnsi="Arial" w:cs="Arial"/>
        </w:rPr>
        <w:t>.</w:t>
      </w:r>
      <w:r w:rsidR="00444241" w:rsidRPr="006C4B85">
        <w:rPr>
          <w:rFonts w:ascii="Arial" w:hAnsi="Arial" w:cs="Arial"/>
        </w:rPr>
        <w:t xml:space="preserve"> </w:t>
      </w:r>
    </w:p>
    <w:p w14:paraId="7851E992" w14:textId="77777777" w:rsidR="00A838AE" w:rsidRPr="006C4B85" w:rsidRDefault="00A838AE" w:rsidP="00A838AE">
      <w:pPr>
        <w:pStyle w:val="BodyText"/>
        <w:spacing w:before="0" w:after="0" w:line="240" w:lineRule="auto"/>
        <w:ind w:left="720"/>
        <w:jc w:val="both"/>
        <w:rPr>
          <w:rFonts w:ascii="Arial" w:hAnsi="Arial" w:cs="Arial"/>
        </w:rPr>
      </w:pPr>
    </w:p>
    <w:p w14:paraId="6EA6308A" w14:textId="0A05164A" w:rsidR="00A838AE" w:rsidRPr="006C4B85" w:rsidRDefault="003C3FFF" w:rsidP="00A838AE">
      <w:pPr>
        <w:pStyle w:val="BodyText"/>
        <w:numPr>
          <w:ilvl w:val="1"/>
          <w:numId w:val="20"/>
        </w:numPr>
        <w:spacing w:before="0" w:after="0" w:line="240" w:lineRule="auto"/>
        <w:jc w:val="both"/>
        <w:rPr>
          <w:rFonts w:ascii="Arial" w:hAnsi="Arial" w:cs="Arial"/>
        </w:rPr>
      </w:pPr>
      <w:r>
        <w:rPr>
          <w:rFonts w:ascii="Arial" w:hAnsi="Arial" w:cs="Arial"/>
        </w:rPr>
        <w:t>Describe</w:t>
      </w:r>
      <w:r w:rsidRPr="006C4B85">
        <w:rPr>
          <w:rFonts w:ascii="Arial" w:hAnsi="Arial" w:cs="Arial"/>
        </w:rPr>
        <w:t xml:space="preserve"> </w:t>
      </w:r>
      <w:r w:rsidR="005123C5" w:rsidRPr="006C4B85">
        <w:rPr>
          <w:rFonts w:ascii="Arial" w:hAnsi="Arial" w:cs="Arial"/>
        </w:rPr>
        <w:t xml:space="preserve">the experience and </w:t>
      </w:r>
      <w:r w:rsidR="00F81586">
        <w:rPr>
          <w:rFonts w:ascii="Arial" w:hAnsi="Arial" w:cs="Arial"/>
        </w:rPr>
        <w:t xml:space="preserve">organizational </w:t>
      </w:r>
      <w:r w:rsidR="005123C5" w:rsidRPr="006C4B85">
        <w:rPr>
          <w:rFonts w:ascii="Arial" w:hAnsi="Arial" w:cs="Arial"/>
        </w:rPr>
        <w:t xml:space="preserve">capacity the </w:t>
      </w:r>
      <w:r w:rsidR="00F8306C">
        <w:rPr>
          <w:rFonts w:ascii="Arial" w:hAnsi="Arial" w:cs="Arial"/>
        </w:rPr>
        <w:t>Applicant</w:t>
      </w:r>
      <w:r w:rsidR="005123C5" w:rsidRPr="006C4B85">
        <w:rPr>
          <w:rFonts w:ascii="Arial" w:hAnsi="Arial" w:cs="Arial"/>
        </w:rPr>
        <w:t xml:space="preserve"> has providing </w:t>
      </w:r>
      <w:r w:rsidR="006E34D7" w:rsidRPr="006C4B85">
        <w:rPr>
          <w:rFonts w:ascii="Arial" w:hAnsi="Arial" w:cs="Arial"/>
        </w:rPr>
        <w:t>NI</w:t>
      </w:r>
      <w:r w:rsidR="008452A6">
        <w:rPr>
          <w:rFonts w:ascii="Arial" w:hAnsi="Arial" w:cs="Arial"/>
        </w:rPr>
        <w:t>P</w:t>
      </w:r>
      <w:r w:rsidR="006E34D7" w:rsidRPr="006C4B85">
        <w:rPr>
          <w:rFonts w:ascii="Arial" w:hAnsi="Arial" w:cs="Arial"/>
        </w:rPr>
        <w:t xml:space="preserve"> </w:t>
      </w:r>
      <w:r w:rsidR="005123C5" w:rsidRPr="006C4B85">
        <w:rPr>
          <w:rFonts w:ascii="Arial" w:hAnsi="Arial" w:cs="Arial"/>
        </w:rPr>
        <w:t>services</w:t>
      </w:r>
      <w:r w:rsidR="004F5AF7">
        <w:rPr>
          <w:rFonts w:ascii="Arial" w:hAnsi="Arial" w:cs="Arial"/>
        </w:rPr>
        <w:t xml:space="preserve"> </w:t>
      </w:r>
      <w:r w:rsidR="005123C5" w:rsidRPr="006C4B85">
        <w:rPr>
          <w:rFonts w:ascii="Arial" w:hAnsi="Arial" w:cs="Arial"/>
        </w:rPr>
        <w:t>and managing similar projects</w:t>
      </w:r>
      <w:r w:rsidR="00675EC3">
        <w:rPr>
          <w:rFonts w:ascii="Arial" w:hAnsi="Arial" w:cs="Arial"/>
        </w:rPr>
        <w:t xml:space="preserve"> that demonstrates the</w:t>
      </w:r>
      <w:r w:rsidR="008F499A">
        <w:rPr>
          <w:rFonts w:ascii="Arial" w:hAnsi="Arial" w:cs="Arial"/>
        </w:rPr>
        <w:t xml:space="preserve"> Applicant’s ability to meet the requirements in this RFA</w:t>
      </w:r>
      <w:r w:rsidR="005123C5" w:rsidRPr="006C4B85">
        <w:rPr>
          <w:rFonts w:ascii="Arial" w:hAnsi="Arial" w:cs="Arial"/>
        </w:rPr>
        <w:t xml:space="preserve">. </w:t>
      </w:r>
    </w:p>
    <w:p w14:paraId="37A19983" w14:textId="10E901B6" w:rsidR="0015443A" w:rsidRPr="006C4B85" w:rsidRDefault="00E16843" w:rsidP="006C4B85">
      <w:pPr>
        <w:pStyle w:val="BodyText"/>
        <w:spacing w:before="0" w:after="0" w:line="240" w:lineRule="auto"/>
        <w:jc w:val="both"/>
        <w:rPr>
          <w:rFonts w:ascii="Arial" w:hAnsi="Arial" w:cs="Arial"/>
        </w:rPr>
      </w:pPr>
      <w:r w:rsidRPr="006C4B85">
        <w:rPr>
          <w:rFonts w:ascii="Arial" w:hAnsi="Arial" w:cs="Arial"/>
        </w:rPr>
        <w:t xml:space="preserve"> </w:t>
      </w:r>
      <w:r w:rsidR="001C6EC9" w:rsidRPr="006C4B85">
        <w:rPr>
          <w:rFonts w:ascii="Arial" w:hAnsi="Arial" w:cs="Arial"/>
        </w:rPr>
        <w:t xml:space="preserve"> </w:t>
      </w:r>
      <w:r w:rsidR="00C8692F" w:rsidRPr="006C4B85">
        <w:rPr>
          <w:rFonts w:ascii="Arial" w:hAnsi="Arial" w:cs="Arial"/>
        </w:rPr>
        <w:t xml:space="preserve"> </w:t>
      </w:r>
      <w:r w:rsidR="009E6B56" w:rsidRPr="006C4B85">
        <w:rPr>
          <w:rFonts w:ascii="Arial" w:hAnsi="Arial" w:cs="Arial"/>
        </w:rPr>
        <w:t xml:space="preserve"> </w:t>
      </w:r>
    </w:p>
    <w:p w14:paraId="1178ED28" w14:textId="3B6A0B41" w:rsidR="002A10D2" w:rsidRDefault="000207B9" w:rsidP="000F05C7">
      <w:pPr>
        <w:pStyle w:val="BodyText"/>
        <w:spacing w:before="0" w:after="0" w:line="240" w:lineRule="auto"/>
        <w:jc w:val="both"/>
        <w:rPr>
          <w:rFonts w:ascii="Arial" w:hAnsi="Arial" w:cs="Arial"/>
          <w:b/>
          <w:bCs/>
          <w:u w:val="single"/>
        </w:rPr>
      </w:pPr>
      <w:r>
        <w:rPr>
          <w:rFonts w:ascii="Arial" w:hAnsi="Arial" w:cs="Arial"/>
          <w:b/>
          <w:u w:val="single"/>
        </w:rPr>
        <w:t xml:space="preserve">Section 2: </w:t>
      </w:r>
      <w:r w:rsidR="00C530CF">
        <w:rPr>
          <w:rFonts w:ascii="Arial" w:hAnsi="Arial" w:cs="Arial"/>
          <w:b/>
          <w:bCs/>
          <w:u w:val="single"/>
        </w:rPr>
        <w:t>Project Work Plan</w:t>
      </w:r>
      <w:r w:rsidR="00484B14" w:rsidRPr="006C4B85">
        <w:rPr>
          <w:rFonts w:ascii="Arial" w:hAnsi="Arial" w:cs="Arial"/>
          <w:b/>
          <w:u w:val="single"/>
        </w:rPr>
        <w:t xml:space="preserve"> </w:t>
      </w:r>
    </w:p>
    <w:p w14:paraId="1A47576A" w14:textId="77777777" w:rsidR="0001611E" w:rsidRDefault="0001611E" w:rsidP="0001611E">
      <w:pPr>
        <w:pStyle w:val="BodyText"/>
        <w:spacing w:before="0" w:after="0" w:line="240" w:lineRule="auto"/>
        <w:jc w:val="both"/>
        <w:rPr>
          <w:rFonts w:ascii="Arial" w:hAnsi="Arial" w:cs="Arial"/>
        </w:rPr>
      </w:pPr>
    </w:p>
    <w:p w14:paraId="1C5C6D18" w14:textId="0BF9991A" w:rsidR="00EF5585" w:rsidRDefault="008670AE" w:rsidP="0005642F">
      <w:pPr>
        <w:pStyle w:val="BodyText"/>
        <w:spacing w:before="0" w:after="0" w:line="240" w:lineRule="auto"/>
        <w:ind w:left="720" w:hanging="720"/>
        <w:jc w:val="both"/>
        <w:rPr>
          <w:rFonts w:ascii="Arial" w:hAnsi="Arial" w:cs="Arial"/>
        </w:rPr>
      </w:pPr>
      <w:r>
        <w:rPr>
          <w:rFonts w:ascii="Arial" w:hAnsi="Arial" w:cs="Arial"/>
        </w:rPr>
        <w:t xml:space="preserve">2.1 </w:t>
      </w:r>
      <w:r w:rsidR="0005642F">
        <w:rPr>
          <w:rFonts w:ascii="Arial" w:hAnsi="Arial" w:cs="Arial"/>
        </w:rPr>
        <w:tab/>
      </w:r>
      <w:r w:rsidR="00DF163F" w:rsidRPr="006C4B85">
        <w:rPr>
          <w:rFonts w:ascii="Arial" w:hAnsi="Arial" w:cs="Arial"/>
        </w:rPr>
        <w:t xml:space="preserve">This section </w:t>
      </w:r>
      <w:r w:rsidR="00491106">
        <w:rPr>
          <w:rFonts w:ascii="Arial" w:hAnsi="Arial" w:cs="Arial"/>
        </w:rPr>
        <w:t>must include</w:t>
      </w:r>
      <w:r w:rsidR="00DF163F" w:rsidDel="00491106">
        <w:rPr>
          <w:rFonts w:ascii="Arial" w:hAnsi="Arial" w:cs="Arial"/>
        </w:rPr>
        <w:t xml:space="preserve"> </w:t>
      </w:r>
      <w:r w:rsidR="00DF163F" w:rsidRPr="006C4B85">
        <w:rPr>
          <w:rFonts w:ascii="Arial" w:hAnsi="Arial" w:cs="Arial"/>
        </w:rPr>
        <w:t xml:space="preserve">a </w:t>
      </w:r>
      <w:r w:rsidR="00AF3E6F" w:rsidRPr="006C4B85">
        <w:rPr>
          <w:rFonts w:ascii="Arial" w:hAnsi="Arial" w:cs="Arial"/>
        </w:rPr>
        <w:t xml:space="preserve">clear and concise </w:t>
      </w:r>
      <w:r w:rsidR="00DF163F" w:rsidRPr="006C4B85">
        <w:rPr>
          <w:rFonts w:ascii="Arial" w:hAnsi="Arial" w:cs="Arial"/>
        </w:rPr>
        <w:t xml:space="preserve">description of </w:t>
      </w:r>
      <w:r w:rsidR="000A3DC9" w:rsidRPr="006C4B85">
        <w:rPr>
          <w:rFonts w:ascii="Arial" w:hAnsi="Arial" w:cs="Arial"/>
        </w:rPr>
        <w:t>the proposed activities, processes, and methodologies to satisfy</w:t>
      </w:r>
      <w:r w:rsidR="000A3DC9" w:rsidRPr="006C4B85" w:rsidDel="00684AB8">
        <w:rPr>
          <w:rFonts w:ascii="Arial" w:hAnsi="Arial" w:cs="Arial"/>
        </w:rPr>
        <w:t xml:space="preserve"> all</w:t>
      </w:r>
      <w:r w:rsidR="00DF163F" w:rsidRPr="006C4B85">
        <w:rPr>
          <w:rFonts w:ascii="Arial" w:hAnsi="Arial" w:cs="Arial"/>
        </w:rPr>
        <w:t xml:space="preserve"> require</w:t>
      </w:r>
      <w:r w:rsidR="000A3DC9" w:rsidRPr="006C4B85">
        <w:rPr>
          <w:rFonts w:ascii="Arial" w:hAnsi="Arial" w:cs="Arial"/>
        </w:rPr>
        <w:t xml:space="preserve">d </w:t>
      </w:r>
      <w:r w:rsidR="001B6000">
        <w:rPr>
          <w:rFonts w:ascii="Arial" w:hAnsi="Arial" w:cs="Arial"/>
        </w:rPr>
        <w:t>P</w:t>
      </w:r>
      <w:r w:rsidR="000A3DC9" w:rsidRPr="006C4B85">
        <w:rPr>
          <w:rFonts w:ascii="Arial" w:hAnsi="Arial" w:cs="Arial"/>
        </w:rPr>
        <w:t>lans</w:t>
      </w:r>
      <w:r w:rsidR="00DF163F" w:rsidRPr="006C4B85">
        <w:rPr>
          <w:rFonts w:ascii="Arial" w:hAnsi="Arial" w:cs="Arial"/>
        </w:rPr>
        <w:t xml:space="preserve">. </w:t>
      </w:r>
      <w:r w:rsidR="00236247" w:rsidRPr="006C4B85">
        <w:rPr>
          <w:rFonts w:ascii="Arial" w:hAnsi="Arial" w:cs="Arial"/>
        </w:rPr>
        <w:t xml:space="preserve">Each </w:t>
      </w:r>
      <w:r w:rsidR="00DF163F" w:rsidRPr="006C4B85">
        <w:rPr>
          <w:rFonts w:ascii="Arial" w:hAnsi="Arial" w:cs="Arial"/>
        </w:rPr>
        <w:t>plan</w:t>
      </w:r>
      <w:r w:rsidR="00236247" w:rsidRPr="006C4B85">
        <w:rPr>
          <w:rFonts w:ascii="Arial" w:hAnsi="Arial" w:cs="Arial"/>
        </w:rPr>
        <w:t xml:space="preserve"> </w:t>
      </w:r>
      <w:r w:rsidR="00F1154C">
        <w:rPr>
          <w:rFonts w:ascii="Arial" w:hAnsi="Arial" w:cs="Arial"/>
        </w:rPr>
        <w:t xml:space="preserve">must </w:t>
      </w:r>
      <w:r w:rsidR="000F6B4B">
        <w:rPr>
          <w:rFonts w:ascii="Arial" w:hAnsi="Arial" w:cs="Arial"/>
        </w:rPr>
        <w:t>state</w:t>
      </w:r>
      <w:r w:rsidR="00DF163F" w:rsidRPr="006C4B85">
        <w:rPr>
          <w:rFonts w:ascii="Arial" w:hAnsi="Arial" w:cs="Arial"/>
        </w:rPr>
        <w:t xml:space="preserve"> the Project’s objectives and </w:t>
      </w:r>
      <w:r w:rsidR="006653CE">
        <w:rPr>
          <w:rFonts w:ascii="Arial" w:hAnsi="Arial" w:cs="Arial"/>
        </w:rPr>
        <w:t xml:space="preserve">demonstrate </w:t>
      </w:r>
      <w:r w:rsidR="00DF163F" w:rsidRPr="006C4B85">
        <w:rPr>
          <w:rFonts w:ascii="Arial" w:hAnsi="Arial" w:cs="Arial"/>
        </w:rPr>
        <w:t xml:space="preserve">how </w:t>
      </w:r>
      <w:r w:rsidR="000F6B4B">
        <w:rPr>
          <w:rFonts w:ascii="Arial" w:hAnsi="Arial" w:cs="Arial"/>
        </w:rPr>
        <w:t xml:space="preserve">the </w:t>
      </w:r>
      <w:r w:rsidR="00F8306C">
        <w:rPr>
          <w:rFonts w:ascii="Arial" w:hAnsi="Arial" w:cs="Arial"/>
        </w:rPr>
        <w:t>Applicant</w:t>
      </w:r>
      <w:r w:rsidR="00C85E76">
        <w:rPr>
          <w:rFonts w:ascii="Arial" w:hAnsi="Arial" w:cs="Arial"/>
        </w:rPr>
        <w:t>’s</w:t>
      </w:r>
      <w:r w:rsidR="00DF163F" w:rsidRPr="006C4B85" w:rsidDel="005E6DE7">
        <w:rPr>
          <w:rFonts w:ascii="Arial" w:hAnsi="Arial" w:cs="Arial"/>
        </w:rPr>
        <w:t xml:space="preserve"> </w:t>
      </w:r>
      <w:r w:rsidR="00281059">
        <w:rPr>
          <w:rFonts w:ascii="Arial" w:hAnsi="Arial" w:cs="Arial"/>
        </w:rPr>
        <w:t xml:space="preserve">planned activities </w:t>
      </w:r>
      <w:r w:rsidR="00C85E76">
        <w:rPr>
          <w:rFonts w:ascii="Arial" w:hAnsi="Arial" w:cs="Arial"/>
        </w:rPr>
        <w:t>will</w:t>
      </w:r>
      <w:r w:rsidR="00281059">
        <w:rPr>
          <w:rFonts w:ascii="Arial" w:hAnsi="Arial" w:cs="Arial"/>
        </w:rPr>
        <w:t xml:space="preserve"> meet</w:t>
      </w:r>
      <w:r w:rsidR="00C85E76">
        <w:rPr>
          <w:rFonts w:ascii="Arial" w:hAnsi="Arial" w:cs="Arial"/>
        </w:rPr>
        <w:t xml:space="preserve"> and align with</w:t>
      </w:r>
      <w:r w:rsidR="00DF163F" w:rsidRPr="006C4B85">
        <w:rPr>
          <w:rFonts w:ascii="Arial" w:hAnsi="Arial" w:cs="Arial"/>
        </w:rPr>
        <w:t xml:space="preserve"> </w:t>
      </w:r>
      <w:r w:rsidR="00A31988">
        <w:rPr>
          <w:rFonts w:ascii="Arial" w:hAnsi="Arial" w:cs="Arial"/>
        </w:rPr>
        <w:t>the specific Plan</w:t>
      </w:r>
      <w:r w:rsidR="00A31988" w:rsidRPr="006C4B85">
        <w:rPr>
          <w:rFonts w:ascii="Arial" w:hAnsi="Arial" w:cs="Arial"/>
        </w:rPr>
        <w:t xml:space="preserve"> </w:t>
      </w:r>
      <w:r w:rsidR="00DF163F" w:rsidRPr="006C4B85">
        <w:rPr>
          <w:rFonts w:ascii="Arial" w:hAnsi="Arial" w:cs="Arial"/>
        </w:rPr>
        <w:t>requirement</w:t>
      </w:r>
      <w:r w:rsidR="00A31988">
        <w:rPr>
          <w:rFonts w:ascii="Arial" w:hAnsi="Arial" w:cs="Arial"/>
        </w:rPr>
        <w:t>s</w:t>
      </w:r>
      <w:r w:rsidR="0092008A" w:rsidRPr="006C4B85" w:rsidDel="00A31988">
        <w:rPr>
          <w:rFonts w:ascii="Arial" w:hAnsi="Arial" w:cs="Arial"/>
        </w:rPr>
        <w:t xml:space="preserve"> </w:t>
      </w:r>
      <w:r w:rsidR="00A31988">
        <w:rPr>
          <w:rFonts w:ascii="Arial" w:hAnsi="Arial" w:cs="Arial"/>
        </w:rPr>
        <w:t>in</w:t>
      </w:r>
      <w:r w:rsidR="00A95905">
        <w:rPr>
          <w:rFonts w:ascii="Arial" w:hAnsi="Arial" w:cs="Arial"/>
        </w:rPr>
        <w:t xml:space="preserve"> the </w:t>
      </w:r>
      <w:r w:rsidR="004631CD" w:rsidRPr="003F2E2E">
        <w:rPr>
          <w:rFonts w:ascii="Arial" w:hAnsi="Arial" w:cs="Arial"/>
        </w:rPr>
        <w:t xml:space="preserve">Nutrition Incentive Program Project </w:t>
      </w:r>
      <w:r w:rsidR="00A95905" w:rsidRPr="003F2E2E">
        <w:rPr>
          <w:rFonts w:ascii="Arial" w:hAnsi="Arial" w:cs="Arial"/>
        </w:rPr>
        <w:t>RFA</w:t>
      </w:r>
      <w:r w:rsidR="00A95905" w:rsidRPr="006C4B85">
        <w:rPr>
          <w:rFonts w:ascii="Arial" w:hAnsi="Arial" w:cs="Arial"/>
          <w:b/>
        </w:rPr>
        <w:t xml:space="preserve">, </w:t>
      </w:r>
      <w:r w:rsidR="00EB34E3" w:rsidRPr="006C4B85">
        <w:rPr>
          <w:rFonts w:ascii="Arial" w:hAnsi="Arial" w:cs="Arial"/>
          <w:b/>
        </w:rPr>
        <w:t>Section 6.1 Narrative Proposal</w:t>
      </w:r>
      <w:r w:rsidR="0021314C">
        <w:rPr>
          <w:rFonts w:ascii="Arial" w:hAnsi="Arial" w:cs="Arial"/>
        </w:rPr>
        <w:t xml:space="preserve">. </w:t>
      </w:r>
      <w:r w:rsidR="00A526B2">
        <w:rPr>
          <w:rFonts w:ascii="Arial" w:hAnsi="Arial" w:cs="Arial"/>
        </w:rPr>
        <w:t xml:space="preserve">See </w:t>
      </w:r>
      <w:r w:rsidR="00C87DE8">
        <w:rPr>
          <w:rFonts w:ascii="Arial" w:hAnsi="Arial" w:cs="Arial"/>
          <w:b/>
          <w:u w:val="single"/>
        </w:rPr>
        <w:t>Form E</w:t>
      </w:r>
      <w:r w:rsidR="006B3AA1">
        <w:rPr>
          <w:rFonts w:ascii="Arial" w:hAnsi="Arial" w:cs="Arial"/>
          <w:b/>
          <w:u w:val="single"/>
        </w:rPr>
        <w:t>,</w:t>
      </w:r>
      <w:r w:rsidR="00C87DE8">
        <w:rPr>
          <w:rFonts w:ascii="Arial" w:hAnsi="Arial" w:cs="Arial"/>
          <w:b/>
          <w:u w:val="single"/>
        </w:rPr>
        <w:t xml:space="preserve"> Project Work Plan</w:t>
      </w:r>
      <w:r w:rsidR="00995D87">
        <w:rPr>
          <w:rFonts w:ascii="Arial" w:hAnsi="Arial" w:cs="Arial"/>
          <w:bCs/>
        </w:rPr>
        <w:t>,</w:t>
      </w:r>
      <w:r w:rsidR="00622B3C">
        <w:rPr>
          <w:rFonts w:ascii="Arial" w:hAnsi="Arial" w:cs="Arial"/>
        </w:rPr>
        <w:t xml:space="preserve"> for the </w:t>
      </w:r>
      <w:r w:rsidR="00EF5585">
        <w:rPr>
          <w:rFonts w:ascii="Arial" w:hAnsi="Arial" w:cs="Arial"/>
        </w:rPr>
        <w:t>list of the proposed NI</w:t>
      </w:r>
      <w:r w:rsidR="00A83271">
        <w:rPr>
          <w:rFonts w:ascii="Arial" w:hAnsi="Arial" w:cs="Arial"/>
        </w:rPr>
        <w:t>P</w:t>
      </w:r>
      <w:r w:rsidR="00EF5585">
        <w:rPr>
          <w:rFonts w:ascii="Arial" w:hAnsi="Arial" w:cs="Arial"/>
        </w:rPr>
        <w:t xml:space="preserve"> </w:t>
      </w:r>
      <w:r w:rsidR="00622B3C">
        <w:rPr>
          <w:rFonts w:ascii="Arial" w:hAnsi="Arial" w:cs="Arial"/>
        </w:rPr>
        <w:t>Project(s)</w:t>
      </w:r>
      <w:r w:rsidR="005922CE">
        <w:rPr>
          <w:rFonts w:ascii="Arial" w:hAnsi="Arial" w:cs="Arial"/>
        </w:rPr>
        <w:t>.</w:t>
      </w:r>
      <w:r w:rsidR="00622B3C">
        <w:rPr>
          <w:rFonts w:ascii="Arial" w:hAnsi="Arial" w:cs="Arial"/>
        </w:rPr>
        <w:t xml:space="preserve"> </w:t>
      </w:r>
    </w:p>
    <w:p w14:paraId="5F5DE40D" w14:textId="77777777" w:rsidR="00EF5585" w:rsidRDefault="00EF5585" w:rsidP="002B60DA">
      <w:pPr>
        <w:pStyle w:val="BodyText"/>
        <w:spacing w:before="0" w:after="0" w:line="240" w:lineRule="auto"/>
        <w:jc w:val="both"/>
        <w:rPr>
          <w:rFonts w:ascii="Arial" w:hAnsi="Arial" w:cs="Arial"/>
        </w:rPr>
      </w:pPr>
    </w:p>
    <w:p w14:paraId="40C21992" w14:textId="6942BD0F" w:rsidR="002B60DA" w:rsidRDefault="00644830" w:rsidP="006C4B85">
      <w:pPr>
        <w:pStyle w:val="BodyText"/>
        <w:spacing w:before="0" w:after="0" w:line="240" w:lineRule="auto"/>
        <w:ind w:left="1440" w:hanging="720"/>
        <w:jc w:val="both"/>
        <w:rPr>
          <w:rFonts w:ascii="Arial" w:hAnsi="Arial" w:cs="Arial"/>
        </w:rPr>
      </w:pPr>
      <w:r>
        <w:rPr>
          <w:rFonts w:ascii="Arial" w:hAnsi="Arial" w:cs="Arial"/>
        </w:rPr>
        <w:lastRenderedPageBreak/>
        <w:t>2.1</w:t>
      </w:r>
      <w:r w:rsidR="005A23B9">
        <w:rPr>
          <w:rFonts w:ascii="Arial" w:hAnsi="Arial" w:cs="Arial"/>
        </w:rPr>
        <w:t xml:space="preserve">.1 </w:t>
      </w:r>
      <w:r w:rsidR="00985574">
        <w:rPr>
          <w:rFonts w:ascii="Arial" w:hAnsi="Arial" w:cs="Arial"/>
        </w:rPr>
        <w:tab/>
      </w:r>
      <w:r w:rsidR="00EA3598">
        <w:rPr>
          <w:rFonts w:ascii="Arial" w:hAnsi="Arial" w:cs="Arial"/>
        </w:rPr>
        <w:t>Each proposed project must include a</w:t>
      </w:r>
      <w:r w:rsidR="002B60DA" w:rsidRPr="00BB1A14">
        <w:rPr>
          <w:rFonts w:ascii="Arial" w:hAnsi="Arial" w:cs="Arial"/>
        </w:rPr>
        <w:t xml:space="preserve"> description of </w:t>
      </w:r>
      <w:r w:rsidR="002B60DA">
        <w:rPr>
          <w:rFonts w:ascii="Arial" w:hAnsi="Arial" w:cs="Arial"/>
        </w:rPr>
        <w:t>each</w:t>
      </w:r>
      <w:r w:rsidR="002B60DA" w:rsidRPr="00BB1A14">
        <w:rPr>
          <w:rFonts w:ascii="Arial" w:hAnsi="Arial" w:cs="Arial"/>
        </w:rPr>
        <w:t xml:space="preserve"> proposed </w:t>
      </w:r>
      <w:r w:rsidR="00EA3598">
        <w:rPr>
          <w:rFonts w:ascii="Arial" w:hAnsi="Arial" w:cs="Arial"/>
        </w:rPr>
        <w:t>NI</w:t>
      </w:r>
      <w:r w:rsidR="009E4A3B">
        <w:rPr>
          <w:rFonts w:ascii="Arial" w:hAnsi="Arial" w:cs="Arial"/>
        </w:rPr>
        <w:t>P</w:t>
      </w:r>
      <w:r w:rsidR="00EA3598">
        <w:rPr>
          <w:rFonts w:ascii="Arial" w:hAnsi="Arial" w:cs="Arial"/>
        </w:rPr>
        <w:t xml:space="preserve"> </w:t>
      </w:r>
      <w:r w:rsidR="004A033C">
        <w:rPr>
          <w:rFonts w:ascii="Arial" w:hAnsi="Arial" w:cs="Arial"/>
        </w:rPr>
        <w:t>P</w:t>
      </w:r>
      <w:r w:rsidR="002B60DA" w:rsidRPr="00BB1A14">
        <w:rPr>
          <w:rFonts w:ascii="Arial" w:hAnsi="Arial" w:cs="Arial"/>
        </w:rPr>
        <w:t>roject and the identified goals and outcomes</w:t>
      </w:r>
      <w:r w:rsidR="00B30A94">
        <w:rPr>
          <w:rFonts w:ascii="Arial" w:hAnsi="Arial" w:cs="Arial"/>
        </w:rPr>
        <w:t xml:space="preserve">; how the </w:t>
      </w:r>
      <w:r w:rsidR="000277A4">
        <w:rPr>
          <w:rFonts w:ascii="Arial" w:hAnsi="Arial" w:cs="Arial"/>
        </w:rPr>
        <w:t>I</w:t>
      </w:r>
      <w:r w:rsidR="00B30A94">
        <w:rPr>
          <w:rFonts w:ascii="Arial" w:hAnsi="Arial" w:cs="Arial"/>
        </w:rPr>
        <w:t xml:space="preserve">ncentives will be handled; and </w:t>
      </w:r>
      <w:r w:rsidR="00C22ADD">
        <w:rPr>
          <w:rFonts w:ascii="Arial" w:hAnsi="Arial" w:cs="Arial"/>
        </w:rPr>
        <w:t>list the Retailers that will participate in the NI</w:t>
      </w:r>
      <w:r w:rsidR="00A83271">
        <w:rPr>
          <w:rFonts w:ascii="Arial" w:hAnsi="Arial" w:cs="Arial"/>
        </w:rPr>
        <w:t>P</w:t>
      </w:r>
      <w:r w:rsidR="00C22ADD">
        <w:rPr>
          <w:rFonts w:ascii="Arial" w:hAnsi="Arial" w:cs="Arial"/>
        </w:rPr>
        <w:t xml:space="preserve"> Project.</w:t>
      </w:r>
    </w:p>
    <w:p w14:paraId="7D4B91B3" w14:textId="77777777" w:rsidR="007128E7" w:rsidRDefault="007128E7" w:rsidP="006C4B85">
      <w:pPr>
        <w:ind w:left="1440" w:hanging="720"/>
        <w:rPr>
          <w:rFonts w:ascii="Arial" w:hAnsi="Arial" w:cs="Arial"/>
          <w:b/>
          <w:bCs/>
        </w:rPr>
      </w:pPr>
    </w:p>
    <w:p w14:paraId="214D59DB" w14:textId="6DA2056A" w:rsidR="00964B8E" w:rsidRPr="00097D4C" w:rsidRDefault="00A81E23" w:rsidP="00AE318C">
      <w:pPr>
        <w:tabs>
          <w:tab w:val="left" w:pos="1440"/>
        </w:tabs>
        <w:spacing w:before="120" w:after="240" w:line="240" w:lineRule="auto"/>
        <w:ind w:left="720" w:hanging="720"/>
        <w:jc w:val="both"/>
        <w:rPr>
          <w:rFonts w:ascii="Arial" w:eastAsia="Arial" w:hAnsi="Arial" w:cs="Arial"/>
        </w:rPr>
      </w:pPr>
      <w:r>
        <w:rPr>
          <w:rFonts w:ascii="Arial" w:hAnsi="Arial" w:cs="Arial"/>
        </w:rPr>
        <w:t xml:space="preserve">2.2 </w:t>
      </w:r>
      <w:r>
        <w:tab/>
      </w:r>
      <w:r w:rsidR="00F410BC">
        <w:rPr>
          <w:rFonts w:ascii="Arial" w:hAnsi="Arial" w:cs="Arial"/>
          <w:b/>
          <w:bCs/>
        </w:rPr>
        <w:t>Staffing Plan</w:t>
      </w:r>
      <w:r w:rsidR="002F0CE6">
        <w:rPr>
          <w:rFonts w:ascii="Arial" w:hAnsi="Arial" w:cs="Arial"/>
          <w:b/>
          <w:bCs/>
        </w:rPr>
        <w:t xml:space="preserve">: </w:t>
      </w:r>
      <w:r w:rsidR="00964B8E" w:rsidRPr="00097D4C">
        <w:rPr>
          <w:rFonts w:ascii="Arial" w:eastAsia="Arial" w:hAnsi="Arial" w:cs="Arial"/>
        </w:rPr>
        <w:t xml:space="preserve">Each </w:t>
      </w:r>
      <w:r w:rsidR="00F8306C" w:rsidRPr="00097D4C">
        <w:rPr>
          <w:rFonts w:ascii="Arial" w:eastAsia="Arial" w:hAnsi="Arial" w:cs="Arial"/>
        </w:rPr>
        <w:t xml:space="preserve">Applicant’s </w:t>
      </w:r>
      <w:r w:rsidR="00964B8E" w:rsidRPr="00097D4C">
        <w:rPr>
          <w:rFonts w:ascii="Arial" w:eastAsia="Arial" w:hAnsi="Arial" w:cs="Arial"/>
        </w:rPr>
        <w:t>proposal must demonstrate adequate staffing and must be flexible and scalable to meet the requirements of this RFA and applicable state and federal requirements and at the discretion of HHSC.</w:t>
      </w:r>
    </w:p>
    <w:p w14:paraId="5E856D4C" w14:textId="3B8D1EB5" w:rsidR="00AC2C20" w:rsidRPr="00097D4C" w:rsidRDefault="009C4969" w:rsidP="00097D4C">
      <w:pPr>
        <w:tabs>
          <w:tab w:val="left" w:pos="1440"/>
        </w:tabs>
        <w:spacing w:before="120" w:after="240" w:line="240" w:lineRule="auto"/>
        <w:ind w:left="1440" w:hanging="720"/>
        <w:jc w:val="both"/>
        <w:rPr>
          <w:rFonts w:ascii="Arial" w:eastAsia="Arial" w:hAnsi="Arial" w:cs="Arial"/>
        </w:rPr>
      </w:pPr>
      <w:r w:rsidRPr="33C3627D">
        <w:rPr>
          <w:rFonts w:ascii="Arial" w:eastAsia="Arial" w:hAnsi="Arial" w:cs="Arial"/>
        </w:rPr>
        <w:t>2.</w:t>
      </w:r>
      <w:r w:rsidR="00E0405D" w:rsidRPr="33C3627D">
        <w:rPr>
          <w:rFonts w:ascii="Arial" w:eastAsia="Arial" w:hAnsi="Arial" w:cs="Arial"/>
        </w:rPr>
        <w:t>2.1</w:t>
      </w:r>
      <w:r w:rsidRPr="33C3627D">
        <w:rPr>
          <w:rFonts w:ascii="Arial" w:eastAsia="Arial" w:hAnsi="Arial" w:cs="Arial"/>
        </w:rPr>
        <w:t xml:space="preserve"> </w:t>
      </w:r>
      <w:r>
        <w:tab/>
      </w:r>
      <w:r w:rsidR="00F8306C" w:rsidRPr="33C3627D">
        <w:rPr>
          <w:rFonts w:ascii="Arial" w:eastAsia="Arial" w:hAnsi="Arial" w:cs="Arial"/>
        </w:rPr>
        <w:t>Applicant</w:t>
      </w:r>
      <w:r w:rsidR="00AC2C20" w:rsidRPr="33C3627D">
        <w:rPr>
          <w:rFonts w:ascii="Arial" w:eastAsia="Arial" w:hAnsi="Arial" w:cs="Arial"/>
        </w:rPr>
        <w:t>'s proposal must include</w:t>
      </w:r>
      <w:r w:rsidR="00AC2C20" w:rsidRPr="33C3627D">
        <w:rPr>
          <w:rFonts w:ascii="Arial" w:eastAsia="Arial" w:hAnsi="Arial" w:cs="Arial"/>
          <w:u w:val="single"/>
        </w:rPr>
        <w:t xml:space="preserve"> a key staffing plan</w:t>
      </w:r>
      <w:r w:rsidR="00AC2C20" w:rsidRPr="33C3627D">
        <w:rPr>
          <w:rFonts w:ascii="Arial" w:eastAsia="Arial" w:hAnsi="Arial" w:cs="Arial"/>
        </w:rPr>
        <w:t xml:space="preserve"> and </w:t>
      </w:r>
      <w:r w:rsidR="00AC2C20" w:rsidRPr="33C3627D">
        <w:rPr>
          <w:rFonts w:ascii="Arial" w:eastAsia="Arial" w:hAnsi="Arial" w:cs="Arial"/>
          <w:u w:val="single"/>
        </w:rPr>
        <w:t>resumes</w:t>
      </w:r>
      <w:r w:rsidR="00AC2C20" w:rsidRPr="33C3627D">
        <w:rPr>
          <w:rFonts w:ascii="Arial" w:eastAsia="Arial" w:hAnsi="Arial" w:cs="Arial"/>
        </w:rPr>
        <w:t xml:space="preserve"> for staff that will be responsible for providing services requested under this Solicitation within </w:t>
      </w:r>
      <w:r w:rsidR="00C87DE8">
        <w:rPr>
          <w:rFonts w:ascii="Arial" w:eastAsia="Arial" w:hAnsi="Arial" w:cs="Arial"/>
          <w:b/>
          <w:bCs/>
          <w:u w:val="single"/>
        </w:rPr>
        <w:t>Form D</w:t>
      </w:r>
      <w:r w:rsidR="006B3AA1">
        <w:rPr>
          <w:rFonts w:ascii="Arial" w:eastAsia="Arial" w:hAnsi="Arial" w:cs="Arial"/>
          <w:b/>
          <w:bCs/>
          <w:u w:val="single"/>
        </w:rPr>
        <w:t>,</w:t>
      </w:r>
      <w:r w:rsidR="00C87DE8">
        <w:rPr>
          <w:rFonts w:ascii="Arial" w:eastAsia="Arial" w:hAnsi="Arial" w:cs="Arial"/>
          <w:b/>
          <w:bCs/>
          <w:u w:val="single"/>
        </w:rPr>
        <w:t xml:space="preserve"> Narrative Proposal</w:t>
      </w:r>
      <w:r w:rsidR="00AC2C20" w:rsidRPr="33C3627D">
        <w:rPr>
          <w:rFonts w:ascii="Arial" w:eastAsia="Arial" w:hAnsi="Arial" w:cs="Arial"/>
        </w:rPr>
        <w:t>.</w:t>
      </w:r>
      <w:r w:rsidR="00ED7CF3" w:rsidRPr="33C3627D">
        <w:rPr>
          <w:rFonts w:ascii="Arial" w:eastAsia="Arial" w:hAnsi="Arial" w:cs="Arial"/>
        </w:rPr>
        <w:t xml:space="preserve"> Staff resumes must be</w:t>
      </w:r>
      <w:r w:rsidR="00985574" w:rsidRPr="33C3627D">
        <w:rPr>
          <w:rFonts w:ascii="Arial" w:eastAsia="Arial" w:hAnsi="Arial" w:cs="Arial"/>
        </w:rPr>
        <w:t xml:space="preserve"> included with a cover sheet following </w:t>
      </w:r>
      <w:r w:rsidR="00C87DE8">
        <w:rPr>
          <w:rFonts w:ascii="Arial" w:eastAsia="Arial" w:hAnsi="Arial" w:cs="Arial"/>
          <w:b/>
          <w:bCs/>
          <w:u w:val="single"/>
        </w:rPr>
        <w:t>Form D</w:t>
      </w:r>
      <w:r w:rsidR="006B3AA1">
        <w:rPr>
          <w:rFonts w:ascii="Arial" w:eastAsia="Arial" w:hAnsi="Arial" w:cs="Arial"/>
          <w:b/>
          <w:bCs/>
          <w:u w:val="single"/>
        </w:rPr>
        <w:t>,</w:t>
      </w:r>
      <w:r w:rsidR="00C87DE8">
        <w:rPr>
          <w:rFonts w:ascii="Arial" w:eastAsia="Arial" w:hAnsi="Arial" w:cs="Arial"/>
          <w:b/>
          <w:bCs/>
          <w:u w:val="single"/>
        </w:rPr>
        <w:t xml:space="preserve"> Narrative Proposal</w:t>
      </w:r>
      <w:r w:rsidR="00985574" w:rsidRPr="33C3627D">
        <w:rPr>
          <w:rFonts w:ascii="Arial" w:eastAsia="Arial" w:hAnsi="Arial" w:cs="Arial"/>
        </w:rPr>
        <w:t>.</w:t>
      </w:r>
    </w:p>
    <w:p w14:paraId="7E7DBFF9" w14:textId="3ED193FD" w:rsidR="00430939" w:rsidRPr="00097D4C" w:rsidRDefault="009C4969" w:rsidP="00097D4C">
      <w:pPr>
        <w:tabs>
          <w:tab w:val="left" w:pos="1440"/>
        </w:tabs>
        <w:spacing w:before="120" w:after="240" w:line="240" w:lineRule="auto"/>
        <w:ind w:left="1440" w:hanging="720"/>
        <w:jc w:val="both"/>
        <w:rPr>
          <w:rFonts w:ascii="Arial" w:eastAsia="Arial" w:hAnsi="Arial" w:cs="Arial"/>
        </w:rPr>
      </w:pPr>
      <w:r w:rsidRPr="00097D4C">
        <w:rPr>
          <w:rFonts w:ascii="Arial" w:eastAsia="Arial" w:hAnsi="Arial" w:cs="Arial"/>
        </w:rPr>
        <w:t>2.</w:t>
      </w:r>
      <w:r w:rsidR="00E0405D" w:rsidRPr="00097D4C">
        <w:rPr>
          <w:rFonts w:ascii="Arial" w:eastAsia="Arial" w:hAnsi="Arial" w:cs="Arial"/>
        </w:rPr>
        <w:t>2.2</w:t>
      </w:r>
      <w:r w:rsidRPr="00097D4C">
        <w:rPr>
          <w:rFonts w:ascii="Arial" w:eastAsia="Arial" w:hAnsi="Arial" w:cs="Arial"/>
        </w:rPr>
        <w:t xml:space="preserve"> </w:t>
      </w:r>
      <w:r w:rsidR="002B6F89">
        <w:tab/>
      </w:r>
      <w:r w:rsidR="00CA54D8" w:rsidRPr="00097D4C">
        <w:rPr>
          <w:rFonts w:ascii="Arial" w:eastAsia="Arial" w:hAnsi="Arial" w:cs="Arial"/>
        </w:rPr>
        <w:t xml:space="preserve">The </w:t>
      </w:r>
      <w:r w:rsidR="00F8306C" w:rsidRPr="00097D4C">
        <w:rPr>
          <w:rFonts w:ascii="Arial" w:eastAsia="Arial" w:hAnsi="Arial" w:cs="Arial"/>
        </w:rPr>
        <w:t>Applicant</w:t>
      </w:r>
      <w:r w:rsidR="00CA54D8" w:rsidRPr="00097D4C">
        <w:rPr>
          <w:rFonts w:ascii="Arial" w:eastAsia="Arial" w:hAnsi="Arial" w:cs="Arial"/>
        </w:rPr>
        <w:t xml:space="preserve"> must submit a proposed organizational </w:t>
      </w:r>
      <w:r w:rsidR="009F251F" w:rsidRPr="00097D4C">
        <w:rPr>
          <w:rFonts w:ascii="Arial" w:eastAsia="Arial" w:hAnsi="Arial" w:cs="Arial"/>
        </w:rPr>
        <w:t>chart</w:t>
      </w:r>
      <w:r w:rsidR="00CA54D8" w:rsidRPr="00097D4C">
        <w:rPr>
          <w:rFonts w:ascii="Arial" w:eastAsia="Arial" w:hAnsi="Arial" w:cs="Arial"/>
        </w:rPr>
        <w:t xml:space="preserve"> for successful fulfillment of the Grant Award and performance requirements.</w:t>
      </w:r>
      <w:r w:rsidR="00430939" w:rsidRPr="00097D4C">
        <w:rPr>
          <w:rFonts w:ascii="Arial" w:eastAsia="Arial" w:hAnsi="Arial" w:cs="Arial"/>
        </w:rPr>
        <w:t xml:space="preserve"> </w:t>
      </w:r>
    </w:p>
    <w:p w14:paraId="1FF01C67" w14:textId="0214E89A" w:rsidR="00CA54D8" w:rsidRPr="00097D4C" w:rsidRDefault="00770E66" w:rsidP="00097D4C">
      <w:pPr>
        <w:tabs>
          <w:tab w:val="left" w:pos="1440"/>
        </w:tabs>
        <w:spacing w:before="120" w:after="240" w:line="240" w:lineRule="auto"/>
        <w:ind w:left="1440" w:hanging="720"/>
        <w:jc w:val="both"/>
        <w:rPr>
          <w:rFonts w:ascii="Arial" w:eastAsia="Arial" w:hAnsi="Arial" w:cs="Arial"/>
        </w:rPr>
      </w:pPr>
      <w:r w:rsidRPr="00097D4C">
        <w:rPr>
          <w:rFonts w:ascii="Arial" w:eastAsia="Arial" w:hAnsi="Arial" w:cs="Arial"/>
        </w:rPr>
        <w:t>2.</w:t>
      </w:r>
      <w:r w:rsidR="00E0405D" w:rsidRPr="00097D4C">
        <w:rPr>
          <w:rFonts w:ascii="Arial" w:eastAsia="Arial" w:hAnsi="Arial" w:cs="Arial"/>
        </w:rPr>
        <w:t>2.3</w:t>
      </w:r>
      <w:r w:rsidRPr="00097D4C">
        <w:rPr>
          <w:rFonts w:ascii="Arial" w:eastAsia="Arial" w:hAnsi="Arial" w:cs="Arial"/>
        </w:rPr>
        <w:t xml:space="preserve"> </w:t>
      </w:r>
      <w:r w:rsidR="002B6F89">
        <w:tab/>
      </w:r>
      <w:r w:rsidR="00CA54D8" w:rsidRPr="00097D4C">
        <w:rPr>
          <w:rFonts w:ascii="Arial" w:eastAsia="Arial" w:hAnsi="Arial" w:cs="Arial"/>
        </w:rPr>
        <w:t xml:space="preserve">The </w:t>
      </w:r>
      <w:r w:rsidR="00F8306C" w:rsidRPr="00097D4C">
        <w:rPr>
          <w:rFonts w:ascii="Arial" w:eastAsia="Arial" w:hAnsi="Arial" w:cs="Arial"/>
        </w:rPr>
        <w:t>Applicant</w:t>
      </w:r>
      <w:r w:rsidR="00CA54D8" w:rsidRPr="00097D4C">
        <w:rPr>
          <w:rFonts w:ascii="Arial" w:eastAsia="Arial" w:hAnsi="Arial" w:cs="Arial"/>
        </w:rPr>
        <w:t xml:space="preserve"> must identify the Key Personnel and propose an allocated percentage of their time that will be dedicated to this RFA or up to 100% (i.e., not permitted to manage, oversee, or participate in other projects, </w:t>
      </w:r>
      <w:r w:rsidR="00183677">
        <w:rPr>
          <w:rFonts w:ascii="Arial" w:eastAsia="Arial" w:hAnsi="Arial" w:cs="Arial"/>
        </w:rPr>
        <w:t>Grant Agreements</w:t>
      </w:r>
      <w:r w:rsidR="00CA54D8" w:rsidRPr="00097D4C">
        <w:rPr>
          <w:rFonts w:ascii="Arial" w:eastAsia="Arial" w:hAnsi="Arial" w:cs="Arial"/>
        </w:rPr>
        <w:t>, etc.).</w:t>
      </w:r>
    </w:p>
    <w:p w14:paraId="597E5C01" w14:textId="5A9BF190" w:rsidR="00CA54D8" w:rsidRPr="00097D4C" w:rsidRDefault="00985574" w:rsidP="006C4B85">
      <w:pPr>
        <w:spacing w:before="120" w:after="240"/>
        <w:ind w:left="1440" w:hanging="720"/>
        <w:jc w:val="both"/>
        <w:rPr>
          <w:rFonts w:ascii="Arial" w:eastAsia="Arial" w:hAnsi="Arial" w:cs="Arial"/>
        </w:rPr>
      </w:pPr>
      <w:r w:rsidRPr="00097D4C">
        <w:rPr>
          <w:rFonts w:ascii="Arial" w:eastAsia="Arial" w:hAnsi="Arial" w:cs="Arial"/>
        </w:rPr>
        <w:t>2.</w:t>
      </w:r>
      <w:r w:rsidR="00E0405D" w:rsidRPr="00097D4C">
        <w:rPr>
          <w:rFonts w:ascii="Arial" w:eastAsia="Arial" w:hAnsi="Arial" w:cs="Arial"/>
        </w:rPr>
        <w:t>2.4</w:t>
      </w:r>
      <w:r w:rsidRPr="00097D4C">
        <w:rPr>
          <w:rFonts w:ascii="Arial" w:eastAsia="Arial" w:hAnsi="Arial" w:cs="Arial"/>
        </w:rPr>
        <w:t xml:space="preserve"> </w:t>
      </w:r>
      <w:r w:rsidR="00CA54D8" w:rsidRPr="00097D4C">
        <w:rPr>
          <w:rFonts w:ascii="Arial" w:eastAsia="Arial" w:hAnsi="Arial" w:cs="Arial"/>
        </w:rPr>
        <w:t>The Staffing Plan must also include:</w:t>
      </w:r>
    </w:p>
    <w:p w14:paraId="5F9C823B" w14:textId="1017CED2" w:rsidR="00CA54D8" w:rsidRPr="00097D4C" w:rsidRDefault="00CA54D8" w:rsidP="00DD3AC2">
      <w:pPr>
        <w:autoSpaceDE w:val="0"/>
        <w:autoSpaceDN w:val="0"/>
        <w:adjustRightInd w:val="0"/>
        <w:ind w:left="1800" w:hanging="360"/>
        <w:rPr>
          <w:rFonts w:ascii="Arial" w:eastAsia="Arial" w:hAnsi="Arial" w:cs="Arial"/>
          <w:color w:val="000000"/>
        </w:rPr>
      </w:pPr>
      <w:r w:rsidRPr="00097D4C">
        <w:rPr>
          <w:rFonts w:ascii="Arial" w:eastAsia="Arial" w:hAnsi="Arial" w:cs="Arial"/>
          <w:color w:val="022167" w:themeColor="text1"/>
        </w:rPr>
        <w:t xml:space="preserve">a.  </w:t>
      </w:r>
      <w:r w:rsidR="00DD3AC2">
        <w:rPr>
          <w:rFonts w:ascii="Arial" w:eastAsia="Arial" w:hAnsi="Arial" w:cs="Arial"/>
          <w:color w:val="022167" w:themeColor="text1"/>
        </w:rPr>
        <w:tab/>
      </w:r>
      <w:r w:rsidRPr="00097D4C">
        <w:rPr>
          <w:rFonts w:ascii="Arial" w:eastAsia="Arial" w:hAnsi="Arial" w:cs="Arial"/>
          <w:color w:val="auto"/>
        </w:rPr>
        <w:t xml:space="preserve">A summary of the Grantee’s organizational capacity; </w:t>
      </w:r>
    </w:p>
    <w:p w14:paraId="123CF28B" w14:textId="77777777" w:rsidR="00CA54D8" w:rsidRPr="00097D4C" w:rsidRDefault="00CA54D8" w:rsidP="006C4B85">
      <w:pPr>
        <w:autoSpaceDE w:val="0"/>
        <w:autoSpaceDN w:val="0"/>
        <w:adjustRightInd w:val="0"/>
        <w:ind w:left="1800" w:hanging="360"/>
        <w:rPr>
          <w:rFonts w:ascii="Arial" w:eastAsia="Arial" w:hAnsi="Arial" w:cs="Arial"/>
          <w:color w:val="000000"/>
        </w:rPr>
      </w:pPr>
      <w:r w:rsidRPr="00097D4C">
        <w:rPr>
          <w:rFonts w:ascii="Arial" w:eastAsia="Arial" w:hAnsi="Arial" w:cs="Arial"/>
        </w:rPr>
        <w:t xml:space="preserve">b. </w:t>
      </w:r>
      <w:r>
        <w:tab/>
      </w:r>
      <w:r w:rsidRPr="00097D4C">
        <w:rPr>
          <w:rFonts w:ascii="Arial" w:eastAsia="Arial" w:hAnsi="Arial" w:cs="Arial"/>
        </w:rPr>
        <w:t xml:space="preserve">Organization’s staff retention and turnover details; </w:t>
      </w:r>
    </w:p>
    <w:p w14:paraId="4731818F" w14:textId="77777777" w:rsidR="00CA54D8" w:rsidRPr="00097D4C" w:rsidRDefault="00CA54D8" w:rsidP="006C4B85">
      <w:pPr>
        <w:autoSpaceDE w:val="0"/>
        <w:autoSpaceDN w:val="0"/>
        <w:adjustRightInd w:val="0"/>
        <w:ind w:left="1800" w:hanging="360"/>
        <w:rPr>
          <w:rFonts w:ascii="Arial" w:eastAsia="Arial" w:hAnsi="Arial" w:cs="Arial"/>
          <w:color w:val="000000"/>
        </w:rPr>
      </w:pPr>
      <w:r w:rsidRPr="00097D4C">
        <w:rPr>
          <w:rFonts w:ascii="Arial" w:eastAsia="Arial" w:hAnsi="Arial" w:cs="Arial"/>
        </w:rPr>
        <w:t xml:space="preserve">c. </w:t>
      </w:r>
      <w:r>
        <w:tab/>
      </w:r>
      <w:r w:rsidRPr="00097D4C">
        <w:rPr>
          <w:rFonts w:ascii="Arial" w:eastAsia="Arial" w:hAnsi="Arial" w:cs="Arial"/>
        </w:rPr>
        <w:t xml:space="preserve">Organization’s strategies, success, and experience in recruiting, hiring, and retaining staff; </w:t>
      </w:r>
    </w:p>
    <w:p w14:paraId="5144143A" w14:textId="2FDFDCF9" w:rsidR="00CA54D8" w:rsidRPr="00221FA8" w:rsidRDefault="00CA54D8" w:rsidP="006C4B85">
      <w:pPr>
        <w:autoSpaceDE w:val="0"/>
        <w:autoSpaceDN w:val="0"/>
        <w:adjustRightInd w:val="0"/>
        <w:ind w:left="1800" w:hanging="360"/>
        <w:rPr>
          <w:rFonts w:ascii="Arial" w:eastAsia="Arial" w:hAnsi="Arial" w:cs="Arial"/>
          <w:b/>
          <w:bCs/>
          <w:color w:val="000000"/>
          <w:u w:val="single"/>
        </w:rPr>
      </w:pPr>
      <w:r w:rsidRPr="00097D4C">
        <w:rPr>
          <w:rFonts w:ascii="Arial" w:eastAsia="Arial" w:hAnsi="Arial" w:cs="Arial"/>
        </w:rPr>
        <w:t xml:space="preserve">d. </w:t>
      </w:r>
      <w:r>
        <w:tab/>
      </w:r>
      <w:r w:rsidRPr="00E315EC">
        <w:rPr>
          <w:rFonts w:ascii="Arial" w:eastAsia="Arial" w:hAnsi="Arial" w:cs="Arial"/>
        </w:rPr>
        <w:t xml:space="preserve">An organizational chart which includes the names and positions and identifies all key personnel </w:t>
      </w:r>
      <w:r w:rsidR="004A35A0">
        <w:rPr>
          <w:rFonts w:ascii="Arial" w:eastAsia="Arial" w:hAnsi="Arial" w:cs="Arial"/>
        </w:rPr>
        <w:t>who</w:t>
      </w:r>
      <w:r w:rsidRPr="00E315EC">
        <w:rPr>
          <w:rFonts w:ascii="Arial" w:eastAsia="Arial" w:hAnsi="Arial" w:cs="Arial"/>
        </w:rPr>
        <w:t xml:space="preserve"> will be assigned to the project (include proposed vacant positions)</w:t>
      </w:r>
      <w:r w:rsidR="00903623">
        <w:rPr>
          <w:rFonts w:ascii="Arial" w:eastAsia="Arial" w:hAnsi="Arial" w:cs="Arial"/>
        </w:rPr>
        <w:t xml:space="preserve">. </w:t>
      </w:r>
      <w:r w:rsidR="00E60A14">
        <w:rPr>
          <w:rFonts w:ascii="Arial" w:eastAsia="Arial" w:hAnsi="Arial" w:cs="Arial"/>
        </w:rPr>
        <w:t>T</w:t>
      </w:r>
      <w:r w:rsidR="009F3F92" w:rsidRPr="00E315EC">
        <w:rPr>
          <w:rFonts w:ascii="Arial" w:eastAsia="Arial" w:hAnsi="Arial" w:cs="Arial"/>
        </w:rPr>
        <w:t xml:space="preserve">he organizational chart must follow the resumes following </w:t>
      </w:r>
      <w:r w:rsidR="00C87DE8">
        <w:rPr>
          <w:rFonts w:ascii="Arial" w:eastAsia="Arial" w:hAnsi="Arial" w:cs="Arial"/>
          <w:b/>
          <w:bCs/>
          <w:u w:val="single"/>
        </w:rPr>
        <w:t>Form D</w:t>
      </w:r>
      <w:r w:rsidR="006B3AA1">
        <w:rPr>
          <w:rFonts w:ascii="Arial" w:eastAsia="Arial" w:hAnsi="Arial" w:cs="Arial"/>
          <w:b/>
          <w:bCs/>
          <w:u w:val="single"/>
        </w:rPr>
        <w:t>,</w:t>
      </w:r>
      <w:r w:rsidR="00C87DE8">
        <w:rPr>
          <w:rFonts w:ascii="Arial" w:eastAsia="Arial" w:hAnsi="Arial" w:cs="Arial"/>
          <w:b/>
          <w:bCs/>
          <w:u w:val="single"/>
        </w:rPr>
        <w:t xml:space="preserve"> Narrative </w:t>
      </w:r>
      <w:proofErr w:type="gramStart"/>
      <w:r w:rsidR="00C87DE8">
        <w:rPr>
          <w:rFonts w:ascii="Arial" w:eastAsia="Arial" w:hAnsi="Arial" w:cs="Arial"/>
          <w:b/>
          <w:bCs/>
          <w:u w:val="single"/>
        </w:rPr>
        <w:t>Proposal</w:t>
      </w:r>
      <w:r w:rsidRPr="00E315EC">
        <w:rPr>
          <w:rFonts w:ascii="Arial" w:eastAsia="Arial" w:hAnsi="Arial" w:cs="Arial"/>
          <w:b/>
          <w:bCs/>
          <w:u w:val="single"/>
        </w:rPr>
        <w:t>;</w:t>
      </w:r>
      <w:proofErr w:type="gramEnd"/>
      <w:r w:rsidRPr="00221FA8">
        <w:rPr>
          <w:rFonts w:ascii="Arial" w:eastAsia="Arial" w:hAnsi="Arial" w:cs="Arial"/>
          <w:b/>
          <w:bCs/>
          <w:u w:val="single"/>
        </w:rPr>
        <w:t xml:space="preserve"> </w:t>
      </w:r>
    </w:p>
    <w:p w14:paraId="3BC8E7A3" w14:textId="72B2657B" w:rsidR="00CA54D8" w:rsidRPr="00097D4C" w:rsidRDefault="00CA54D8" w:rsidP="006C4B85">
      <w:pPr>
        <w:autoSpaceDE w:val="0"/>
        <w:autoSpaceDN w:val="0"/>
        <w:adjustRightInd w:val="0"/>
        <w:ind w:left="1800" w:hanging="360"/>
        <w:rPr>
          <w:rFonts w:ascii="Arial" w:eastAsia="Arial" w:hAnsi="Arial" w:cs="Arial"/>
          <w:color w:val="000000"/>
        </w:rPr>
      </w:pPr>
      <w:r w:rsidRPr="00097D4C">
        <w:rPr>
          <w:rFonts w:ascii="Arial" w:eastAsia="Arial" w:hAnsi="Arial" w:cs="Arial"/>
        </w:rPr>
        <w:t xml:space="preserve">e. </w:t>
      </w:r>
      <w:r>
        <w:tab/>
      </w:r>
      <w:r w:rsidRPr="00097D4C">
        <w:rPr>
          <w:rFonts w:ascii="Arial" w:eastAsia="Arial" w:hAnsi="Arial" w:cs="Arial"/>
        </w:rPr>
        <w:t>Staff Activity and Allocation Plan which includes a list of all key personnel with</w:t>
      </w:r>
      <w:r w:rsidR="00B70773">
        <w:rPr>
          <w:rFonts w:ascii="Arial" w:eastAsia="Arial" w:hAnsi="Arial" w:cs="Arial"/>
        </w:rPr>
        <w:t>:</w:t>
      </w:r>
      <w:r w:rsidRPr="00097D4C">
        <w:rPr>
          <w:rFonts w:ascii="Arial" w:eastAsia="Arial" w:hAnsi="Arial" w:cs="Arial"/>
        </w:rPr>
        <w:t xml:space="preserve"> </w:t>
      </w:r>
    </w:p>
    <w:p w14:paraId="256B27A4" w14:textId="77777777" w:rsidR="00CA54D8" w:rsidRPr="00097D4C" w:rsidRDefault="00CA54D8" w:rsidP="006C4B85">
      <w:pPr>
        <w:numPr>
          <w:ilvl w:val="4"/>
          <w:numId w:val="50"/>
        </w:numPr>
        <w:autoSpaceDE w:val="0"/>
        <w:autoSpaceDN w:val="0"/>
        <w:adjustRightInd w:val="0"/>
        <w:ind w:left="2160"/>
        <w:rPr>
          <w:rFonts w:ascii="Arial" w:eastAsia="Arial" w:hAnsi="Arial" w:cs="Arial"/>
          <w:color w:val="000000"/>
        </w:rPr>
      </w:pPr>
      <w:r w:rsidRPr="00097D4C">
        <w:rPr>
          <w:rFonts w:ascii="Arial" w:eastAsia="Arial" w:hAnsi="Arial" w:cs="Arial"/>
        </w:rPr>
        <w:t>Staff names;</w:t>
      </w:r>
    </w:p>
    <w:p w14:paraId="1ADC86BD" w14:textId="77777777" w:rsidR="00CA54D8" w:rsidRPr="00097D4C" w:rsidRDefault="00CA54D8" w:rsidP="006C4B85">
      <w:pPr>
        <w:numPr>
          <w:ilvl w:val="4"/>
          <w:numId w:val="50"/>
        </w:numPr>
        <w:autoSpaceDE w:val="0"/>
        <w:autoSpaceDN w:val="0"/>
        <w:adjustRightInd w:val="0"/>
        <w:ind w:left="2160"/>
        <w:rPr>
          <w:rFonts w:ascii="Arial" w:eastAsia="Arial" w:hAnsi="Arial" w:cs="Arial"/>
          <w:color w:val="000000"/>
        </w:rPr>
      </w:pPr>
      <w:r w:rsidRPr="00097D4C">
        <w:rPr>
          <w:rFonts w:ascii="Arial" w:eastAsia="Arial" w:hAnsi="Arial" w:cs="Arial"/>
        </w:rPr>
        <w:t>Staff position titles;</w:t>
      </w:r>
    </w:p>
    <w:p w14:paraId="1929B111" w14:textId="77777777" w:rsidR="00CA54D8" w:rsidRPr="00097D4C" w:rsidRDefault="00CA54D8" w:rsidP="006C4B85">
      <w:pPr>
        <w:numPr>
          <w:ilvl w:val="4"/>
          <w:numId w:val="50"/>
        </w:numPr>
        <w:autoSpaceDE w:val="0"/>
        <w:autoSpaceDN w:val="0"/>
        <w:adjustRightInd w:val="0"/>
        <w:ind w:left="2160"/>
        <w:rPr>
          <w:rFonts w:ascii="Arial" w:eastAsia="Arial" w:hAnsi="Arial" w:cs="Arial"/>
          <w:color w:val="000000"/>
        </w:rPr>
      </w:pPr>
      <w:r w:rsidRPr="00097D4C">
        <w:rPr>
          <w:rFonts w:ascii="Arial" w:eastAsia="Arial" w:hAnsi="Arial" w:cs="Arial"/>
        </w:rPr>
        <w:t>Staff responsibilities and tasks that staff will work on each proposed project or strategy; and</w:t>
      </w:r>
    </w:p>
    <w:p w14:paraId="6F7A99B0" w14:textId="77777777" w:rsidR="00CA54D8" w:rsidRPr="00097D4C" w:rsidRDefault="00CA54D8" w:rsidP="006C4B85">
      <w:pPr>
        <w:numPr>
          <w:ilvl w:val="4"/>
          <w:numId w:val="50"/>
        </w:numPr>
        <w:autoSpaceDE w:val="0"/>
        <w:autoSpaceDN w:val="0"/>
        <w:adjustRightInd w:val="0"/>
        <w:ind w:left="2160"/>
        <w:rPr>
          <w:rFonts w:ascii="Arial" w:eastAsia="Arial" w:hAnsi="Arial" w:cs="Arial"/>
          <w:color w:val="000000"/>
        </w:rPr>
      </w:pPr>
      <w:r w:rsidRPr="00097D4C">
        <w:rPr>
          <w:rFonts w:ascii="Arial" w:eastAsia="Arial" w:hAnsi="Arial" w:cs="Arial"/>
        </w:rPr>
        <w:t xml:space="preserve">The percentage of time each staff member is allocated to work on the project and strategies. </w:t>
      </w:r>
    </w:p>
    <w:p w14:paraId="4D66DDD6" w14:textId="77777777" w:rsidR="00CA54D8" w:rsidRPr="00097D4C" w:rsidRDefault="00CA54D8" w:rsidP="00097D4C">
      <w:pPr>
        <w:numPr>
          <w:ilvl w:val="0"/>
          <w:numId w:val="51"/>
        </w:numPr>
        <w:autoSpaceDE w:val="0"/>
        <w:autoSpaceDN w:val="0"/>
        <w:adjustRightInd w:val="0"/>
        <w:spacing w:line="240" w:lineRule="auto"/>
        <w:ind w:left="1800"/>
        <w:jc w:val="both"/>
        <w:rPr>
          <w:rFonts w:ascii="Arial" w:eastAsia="Arial" w:hAnsi="Arial" w:cs="Arial"/>
          <w:color w:val="000000"/>
        </w:rPr>
      </w:pPr>
      <w:r w:rsidRPr="00097D4C">
        <w:rPr>
          <w:rFonts w:ascii="Arial" w:eastAsia="Arial" w:hAnsi="Arial" w:cs="Arial"/>
        </w:rPr>
        <w:t>A statement that indicates if volunteers will be used to implement the project and include their roles in the project and training that will be provided to ensure the volunteers are qualified to fulfill their roles.</w:t>
      </w:r>
    </w:p>
    <w:p w14:paraId="40B5AC0F" w14:textId="77777777" w:rsidR="003C4448" w:rsidRDefault="003C4448" w:rsidP="006C4B85">
      <w:pPr>
        <w:pStyle w:val="BodyText"/>
        <w:spacing w:before="0" w:after="0" w:line="240" w:lineRule="auto"/>
        <w:jc w:val="both"/>
        <w:rPr>
          <w:rFonts w:ascii="Arial" w:hAnsi="Arial" w:cs="Arial"/>
          <w:b/>
          <w:u w:val="single"/>
        </w:rPr>
      </w:pPr>
    </w:p>
    <w:p w14:paraId="3C72D0F7" w14:textId="6D1E5BD3" w:rsidR="00FB0D54" w:rsidRPr="006C4B85" w:rsidRDefault="00326ED9" w:rsidP="006C4B85">
      <w:pPr>
        <w:pStyle w:val="BodyText"/>
        <w:spacing w:before="0" w:after="0" w:line="240" w:lineRule="auto"/>
        <w:jc w:val="both"/>
        <w:rPr>
          <w:rFonts w:ascii="Arial" w:hAnsi="Arial" w:cs="Arial"/>
          <w:b/>
          <w:u w:val="single"/>
        </w:rPr>
      </w:pPr>
      <w:r w:rsidRPr="006C4B85">
        <w:rPr>
          <w:rFonts w:ascii="Arial" w:hAnsi="Arial" w:cs="Arial"/>
          <w:b/>
          <w:u w:val="single"/>
        </w:rPr>
        <w:t>Section 3</w:t>
      </w:r>
      <w:r w:rsidR="008940D6" w:rsidRPr="006C4B85">
        <w:rPr>
          <w:rFonts w:ascii="Arial" w:hAnsi="Arial" w:cs="Arial"/>
          <w:b/>
          <w:u w:val="single"/>
        </w:rPr>
        <w:t xml:space="preserve">: </w:t>
      </w:r>
      <w:r w:rsidR="002A7D42">
        <w:rPr>
          <w:rFonts w:ascii="Arial" w:hAnsi="Arial" w:cs="Arial"/>
          <w:b/>
          <w:bCs/>
          <w:u w:val="single"/>
        </w:rPr>
        <w:t>Management Requirement</w:t>
      </w:r>
    </w:p>
    <w:p w14:paraId="47790300" w14:textId="6F444397" w:rsidR="002E15E9" w:rsidRPr="006C4B85" w:rsidRDefault="002E15E9" w:rsidP="007E7422">
      <w:pPr>
        <w:rPr>
          <w:rFonts w:ascii="Arial" w:hAnsi="Arial" w:cs="Arial"/>
        </w:rPr>
      </w:pPr>
    </w:p>
    <w:p w14:paraId="63D4223D" w14:textId="54A32BEE" w:rsidR="00A6780E" w:rsidRPr="00A35C36" w:rsidRDefault="398AEC04" w:rsidP="00C87DE8">
      <w:pPr>
        <w:pStyle w:val="BodyText"/>
        <w:spacing w:before="0" w:after="0" w:line="240" w:lineRule="auto"/>
        <w:ind w:left="720" w:hanging="720"/>
        <w:jc w:val="both"/>
        <w:rPr>
          <w:rFonts w:ascii="Arial" w:hAnsi="Arial" w:cs="Arial"/>
          <w:b/>
          <w:bCs/>
        </w:rPr>
      </w:pPr>
      <w:bookmarkStart w:id="0" w:name="_Hlk141080101"/>
      <w:r w:rsidRPr="215EE5A4">
        <w:rPr>
          <w:rFonts w:ascii="Arial" w:hAnsi="Arial" w:cs="Arial"/>
        </w:rPr>
        <w:t>3.1</w:t>
      </w:r>
      <w:r w:rsidR="00A6780E">
        <w:tab/>
      </w:r>
      <w:r w:rsidR="255EA181" w:rsidRPr="215EE5A4">
        <w:rPr>
          <w:rFonts w:ascii="Arial" w:hAnsi="Arial" w:cs="Arial"/>
          <w:b/>
          <w:bCs/>
        </w:rPr>
        <w:t xml:space="preserve">Communication Plan: </w:t>
      </w:r>
      <w:r w:rsidR="255EA181" w:rsidRPr="215EE5A4">
        <w:rPr>
          <w:rFonts w:ascii="Arial" w:hAnsi="Arial" w:cs="Arial"/>
        </w:rPr>
        <w:t xml:space="preserve">Describe how the </w:t>
      </w:r>
      <w:r w:rsidR="0D7EB402" w:rsidRPr="215EE5A4">
        <w:rPr>
          <w:rFonts w:ascii="Arial" w:hAnsi="Arial" w:cs="Arial"/>
        </w:rPr>
        <w:t>Applicant</w:t>
      </w:r>
      <w:r w:rsidR="255EA181" w:rsidRPr="215EE5A4">
        <w:rPr>
          <w:rFonts w:ascii="Arial" w:hAnsi="Arial" w:cs="Arial"/>
        </w:rPr>
        <w:t xml:space="preserve"> will </w:t>
      </w:r>
      <w:r w:rsidR="395A398A" w:rsidRPr="215EE5A4">
        <w:rPr>
          <w:rFonts w:ascii="Arial" w:hAnsi="Arial" w:cs="Arial"/>
        </w:rPr>
        <w:t xml:space="preserve">establish </w:t>
      </w:r>
      <w:r w:rsidR="05EE0CE2" w:rsidRPr="215EE5A4">
        <w:rPr>
          <w:rFonts w:ascii="Arial" w:hAnsi="Arial" w:cs="Arial"/>
        </w:rPr>
        <w:t xml:space="preserve">and </w:t>
      </w:r>
      <w:r w:rsidR="4D63269E" w:rsidRPr="215EE5A4">
        <w:rPr>
          <w:rFonts w:ascii="Arial" w:hAnsi="Arial" w:cs="Arial"/>
        </w:rPr>
        <w:t>maintain</w:t>
      </w:r>
      <w:r w:rsidR="17821404">
        <w:t xml:space="preserve"> adequate </w:t>
      </w:r>
      <w:r w:rsidR="17821404" w:rsidRPr="215EE5A4">
        <w:rPr>
          <w:rFonts w:ascii="Arial" w:hAnsi="Arial" w:cs="Arial"/>
        </w:rPr>
        <w:t xml:space="preserve">administrative oversight and support for the </w:t>
      </w:r>
      <w:r w:rsidR="7504D6B2" w:rsidRPr="215EE5A4">
        <w:rPr>
          <w:rFonts w:ascii="Arial" w:hAnsi="Arial" w:cs="Arial"/>
        </w:rPr>
        <w:t xml:space="preserve">Project </w:t>
      </w:r>
      <w:r w:rsidR="17821404" w:rsidRPr="215EE5A4">
        <w:rPr>
          <w:rFonts w:ascii="Arial" w:hAnsi="Arial" w:cs="Arial"/>
        </w:rPr>
        <w:t>discussions and decision-making between</w:t>
      </w:r>
      <w:r w:rsidR="19DD8A60">
        <w:t xml:space="preserve"> </w:t>
      </w:r>
      <w:r w:rsidR="2ADAE7CF" w:rsidRPr="215EE5A4">
        <w:rPr>
          <w:rFonts w:ascii="Arial" w:hAnsi="Arial" w:cs="Arial"/>
        </w:rPr>
        <w:t xml:space="preserve">HHSC and the Grantee, to ensure compliance with </w:t>
      </w:r>
      <w:r w:rsidR="00CC5ACE">
        <w:rPr>
          <w:rFonts w:ascii="Arial" w:hAnsi="Arial" w:cs="Arial"/>
        </w:rPr>
        <w:t xml:space="preserve">the </w:t>
      </w:r>
      <w:r w:rsidR="2ADAE7CF" w:rsidRPr="215EE5A4">
        <w:rPr>
          <w:rFonts w:ascii="Arial" w:hAnsi="Arial" w:cs="Arial"/>
        </w:rPr>
        <w:t xml:space="preserve">requirements of the </w:t>
      </w:r>
      <w:r w:rsidR="2ADAE7CF" w:rsidRPr="215EE5A4">
        <w:rPr>
          <w:rFonts w:ascii="Arial" w:hAnsi="Arial" w:cs="Arial"/>
        </w:rPr>
        <w:lastRenderedPageBreak/>
        <w:t>Contract, and ongoing and successful coordination between the two parties.</w:t>
      </w:r>
      <w:r w:rsidR="4BAC041F" w:rsidRPr="215EE5A4">
        <w:rPr>
          <w:rFonts w:ascii="Arial" w:hAnsi="Arial" w:cs="Arial"/>
        </w:rPr>
        <w:t xml:space="preserve"> See</w:t>
      </w:r>
      <w:r w:rsidR="2ADAE7CF" w:rsidRPr="215EE5A4">
        <w:rPr>
          <w:rFonts w:ascii="Arial" w:hAnsi="Arial" w:cs="Arial"/>
        </w:rPr>
        <w:t xml:space="preserve"> </w:t>
      </w:r>
      <w:r w:rsidR="00C87DE8">
        <w:rPr>
          <w:rFonts w:ascii="Arial" w:hAnsi="Arial" w:cs="Arial"/>
          <w:b/>
          <w:bCs/>
          <w:u w:val="single"/>
        </w:rPr>
        <w:t>Exhibit D</w:t>
      </w:r>
      <w:r w:rsidR="006B3AA1">
        <w:rPr>
          <w:rFonts w:ascii="Arial" w:hAnsi="Arial" w:cs="Arial"/>
          <w:b/>
          <w:bCs/>
          <w:u w:val="single"/>
        </w:rPr>
        <w:t>,</w:t>
      </w:r>
      <w:r w:rsidR="00C87DE8">
        <w:rPr>
          <w:rFonts w:ascii="Arial" w:hAnsi="Arial" w:cs="Arial"/>
          <w:b/>
          <w:bCs/>
          <w:u w:val="single"/>
        </w:rPr>
        <w:t xml:space="preserve"> Required Services</w:t>
      </w:r>
      <w:r w:rsidR="00570C9A">
        <w:rPr>
          <w:rFonts w:ascii="Arial" w:hAnsi="Arial" w:cs="Arial"/>
          <w:b/>
          <w:bCs/>
        </w:rPr>
        <w:t>,</w:t>
      </w:r>
      <w:r w:rsidR="65CE4A51" w:rsidRPr="215EE5A4">
        <w:rPr>
          <w:rFonts w:ascii="Arial" w:hAnsi="Arial" w:cs="Arial"/>
          <w:b/>
          <w:bCs/>
        </w:rPr>
        <w:t xml:space="preserve"> </w:t>
      </w:r>
      <w:r w:rsidR="65CE4A51" w:rsidRPr="003F2E2E">
        <w:rPr>
          <w:rFonts w:ascii="Arial" w:hAnsi="Arial" w:cs="Arial"/>
        </w:rPr>
        <w:t>Section I. Management Requirements</w:t>
      </w:r>
      <w:r w:rsidR="00570C9A" w:rsidRPr="006B3AA1">
        <w:rPr>
          <w:rFonts w:ascii="Arial" w:hAnsi="Arial" w:cs="Arial"/>
        </w:rPr>
        <w:t>,</w:t>
      </w:r>
      <w:r w:rsidR="65CE4A51" w:rsidRPr="003F2E2E">
        <w:rPr>
          <w:rFonts w:ascii="Arial" w:hAnsi="Arial" w:cs="Arial"/>
        </w:rPr>
        <w:t xml:space="preserve"> S</w:t>
      </w:r>
      <w:r w:rsidR="00431AB7" w:rsidRPr="003F2E2E">
        <w:rPr>
          <w:rFonts w:ascii="Arial" w:hAnsi="Arial" w:cs="Arial"/>
        </w:rPr>
        <w:t>ubs</w:t>
      </w:r>
      <w:r w:rsidR="65CE4A51" w:rsidRPr="003F2E2E">
        <w:rPr>
          <w:rFonts w:ascii="Arial" w:hAnsi="Arial" w:cs="Arial"/>
        </w:rPr>
        <w:t>ection B</w:t>
      </w:r>
      <w:r w:rsidR="0031439D" w:rsidRPr="003F2E2E">
        <w:rPr>
          <w:rFonts w:ascii="Arial" w:hAnsi="Arial" w:cs="Arial"/>
        </w:rPr>
        <w:t>.</w:t>
      </w:r>
      <w:r w:rsidR="65CE4A51" w:rsidRPr="003F2E2E">
        <w:rPr>
          <w:rFonts w:ascii="Arial" w:hAnsi="Arial" w:cs="Arial"/>
        </w:rPr>
        <w:t xml:space="preserve"> Communication Plan and Governance </w:t>
      </w:r>
      <w:r w:rsidR="003F2E2E" w:rsidRPr="003F2E2E">
        <w:rPr>
          <w:rFonts w:ascii="Arial" w:hAnsi="Arial" w:cs="Arial"/>
        </w:rPr>
        <w:t>Structure</w:t>
      </w:r>
      <w:r w:rsidR="003F2E2E">
        <w:rPr>
          <w:rFonts w:ascii="Arial" w:hAnsi="Arial" w:cs="Arial"/>
        </w:rPr>
        <w:t>.</w:t>
      </w:r>
      <w:r w:rsidR="02485E7B" w:rsidRPr="215EE5A4">
        <w:rPr>
          <w:rFonts w:ascii="Arial" w:hAnsi="Arial" w:cs="Arial"/>
          <w:b/>
          <w:bCs/>
        </w:rPr>
        <w:t xml:space="preserve"> </w:t>
      </w:r>
    </w:p>
    <w:p w14:paraId="58D05213" w14:textId="77777777" w:rsidR="008940D6" w:rsidRPr="00A35C36" w:rsidRDefault="008940D6" w:rsidP="00D32D90">
      <w:pPr>
        <w:pStyle w:val="BodyText"/>
        <w:spacing w:before="0" w:after="0" w:line="240" w:lineRule="auto"/>
        <w:ind w:left="540" w:hanging="540"/>
        <w:jc w:val="both"/>
        <w:rPr>
          <w:rFonts w:ascii="Arial" w:hAnsi="Arial" w:cs="Arial"/>
          <w:b/>
        </w:rPr>
      </w:pPr>
    </w:p>
    <w:p w14:paraId="763D220F" w14:textId="4DF8334E" w:rsidR="002A7D42" w:rsidRPr="00A35C36" w:rsidRDefault="002A7D42" w:rsidP="002A7D42">
      <w:pPr>
        <w:pStyle w:val="BodyText"/>
        <w:spacing w:before="0" w:after="0" w:line="240" w:lineRule="auto"/>
        <w:jc w:val="both"/>
        <w:rPr>
          <w:rFonts w:ascii="Arial" w:hAnsi="Arial" w:cs="Arial"/>
          <w:b/>
          <w:bCs/>
          <w:u w:val="single"/>
        </w:rPr>
      </w:pPr>
      <w:r w:rsidRPr="00A35C36">
        <w:rPr>
          <w:rFonts w:ascii="Arial" w:hAnsi="Arial" w:cs="Arial"/>
          <w:b/>
          <w:bCs/>
          <w:u w:val="single"/>
        </w:rPr>
        <w:t>Section 4: Program Requirements</w:t>
      </w:r>
    </w:p>
    <w:p w14:paraId="790B090D" w14:textId="77777777" w:rsidR="002A7D42" w:rsidRPr="00A35C36" w:rsidRDefault="002A7D42" w:rsidP="006C4B85">
      <w:pPr>
        <w:pStyle w:val="BodyText"/>
        <w:spacing w:before="0" w:after="0" w:line="240" w:lineRule="auto"/>
        <w:ind w:left="540" w:hanging="540"/>
        <w:jc w:val="both"/>
        <w:rPr>
          <w:rFonts w:ascii="Arial" w:hAnsi="Arial" w:cs="Arial"/>
          <w:b/>
        </w:rPr>
      </w:pPr>
    </w:p>
    <w:p w14:paraId="064DE705" w14:textId="0845D656" w:rsidR="0031451A" w:rsidRPr="00A35C36" w:rsidRDefault="5F2964D8" w:rsidP="00C87DE8">
      <w:pPr>
        <w:pStyle w:val="BodyText"/>
        <w:spacing w:before="0" w:after="0" w:line="240" w:lineRule="auto"/>
        <w:ind w:left="720" w:hanging="720"/>
        <w:jc w:val="both"/>
        <w:rPr>
          <w:rFonts w:ascii="Arial" w:hAnsi="Arial" w:cs="Arial"/>
        </w:rPr>
      </w:pPr>
      <w:r w:rsidRPr="215EE5A4">
        <w:rPr>
          <w:rFonts w:ascii="Arial" w:hAnsi="Arial" w:cs="Arial"/>
        </w:rPr>
        <w:t xml:space="preserve">4.1 </w:t>
      </w:r>
      <w:r w:rsidR="002A7D42">
        <w:tab/>
      </w:r>
      <w:r w:rsidR="3AFA729B" w:rsidRPr="215EE5A4">
        <w:rPr>
          <w:rFonts w:ascii="Arial" w:hAnsi="Arial" w:cs="Arial"/>
          <w:b/>
          <w:bCs/>
        </w:rPr>
        <w:t>Quarterly</w:t>
      </w:r>
      <w:r w:rsidR="07E1C208" w:rsidRPr="215EE5A4">
        <w:rPr>
          <w:rFonts w:ascii="Arial" w:hAnsi="Arial" w:cs="Arial"/>
          <w:b/>
          <w:bCs/>
        </w:rPr>
        <w:t xml:space="preserve"> Self-Evaluation:</w:t>
      </w:r>
      <w:r w:rsidR="07E1C208" w:rsidRPr="215EE5A4">
        <w:rPr>
          <w:rFonts w:ascii="Arial" w:hAnsi="Arial" w:cs="Arial"/>
        </w:rPr>
        <w:t xml:space="preserve"> Describe the </w:t>
      </w:r>
      <w:r w:rsidR="6893EE67" w:rsidRPr="215EE5A4">
        <w:rPr>
          <w:rFonts w:ascii="Arial" w:hAnsi="Arial" w:cs="Arial"/>
        </w:rPr>
        <w:t xml:space="preserve">Applicant's </w:t>
      </w:r>
      <w:r w:rsidR="07E1C208" w:rsidRPr="215EE5A4">
        <w:rPr>
          <w:rFonts w:ascii="Arial" w:hAnsi="Arial" w:cs="Arial"/>
        </w:rPr>
        <w:t xml:space="preserve">process and </w:t>
      </w:r>
      <w:r w:rsidR="182DFB71" w:rsidRPr="215EE5A4">
        <w:rPr>
          <w:rFonts w:ascii="Arial" w:hAnsi="Arial" w:cs="Arial"/>
        </w:rPr>
        <w:t>metho</w:t>
      </w:r>
      <w:r w:rsidR="22FFCB14" w:rsidRPr="215EE5A4">
        <w:rPr>
          <w:rFonts w:ascii="Arial" w:hAnsi="Arial" w:cs="Arial"/>
        </w:rPr>
        <w:t>do</w:t>
      </w:r>
      <w:r w:rsidR="182DFB71" w:rsidRPr="215EE5A4">
        <w:rPr>
          <w:rFonts w:ascii="Arial" w:hAnsi="Arial" w:cs="Arial"/>
        </w:rPr>
        <w:t>logies</w:t>
      </w:r>
      <w:r w:rsidR="07E1C208" w:rsidRPr="215EE5A4">
        <w:rPr>
          <w:rFonts w:ascii="Arial" w:hAnsi="Arial" w:cs="Arial"/>
        </w:rPr>
        <w:t xml:space="preserve"> for completing quarterly self-evaluations to ensure the project is meeting its goals and objectives during the reporting period.</w:t>
      </w:r>
      <w:r w:rsidR="108806A9" w:rsidRPr="215EE5A4">
        <w:rPr>
          <w:rFonts w:ascii="Arial" w:hAnsi="Arial" w:cs="Arial"/>
        </w:rPr>
        <w:t xml:space="preserve"> See</w:t>
      </w:r>
      <w:r w:rsidR="07E1C208" w:rsidRPr="215EE5A4">
        <w:rPr>
          <w:rFonts w:ascii="Arial" w:hAnsi="Arial" w:cs="Arial"/>
        </w:rPr>
        <w:t xml:space="preserve"> </w:t>
      </w:r>
      <w:r w:rsidR="00C87DE8">
        <w:rPr>
          <w:rFonts w:ascii="Arial" w:hAnsi="Arial" w:cs="Arial"/>
          <w:b/>
          <w:bCs/>
          <w:u w:val="single"/>
        </w:rPr>
        <w:t>Exhibit D</w:t>
      </w:r>
      <w:r w:rsidR="006B3AA1">
        <w:rPr>
          <w:rFonts w:ascii="Arial" w:hAnsi="Arial" w:cs="Arial"/>
          <w:b/>
          <w:bCs/>
          <w:u w:val="single"/>
        </w:rPr>
        <w:t>,</w:t>
      </w:r>
      <w:r w:rsidR="00C87DE8">
        <w:rPr>
          <w:rFonts w:ascii="Arial" w:hAnsi="Arial" w:cs="Arial"/>
          <w:b/>
          <w:bCs/>
          <w:u w:val="single"/>
        </w:rPr>
        <w:t xml:space="preserve"> Required Services</w:t>
      </w:r>
      <w:r w:rsidR="07E1C208" w:rsidRPr="215EE5A4">
        <w:rPr>
          <w:rFonts w:ascii="Arial" w:hAnsi="Arial" w:cs="Arial"/>
          <w:b/>
          <w:bCs/>
        </w:rPr>
        <w:t xml:space="preserve">, </w:t>
      </w:r>
      <w:r w:rsidR="07E1C208" w:rsidRPr="003F2E2E">
        <w:rPr>
          <w:rFonts w:ascii="Arial" w:hAnsi="Arial" w:cs="Arial"/>
        </w:rPr>
        <w:t xml:space="preserve">Section </w:t>
      </w:r>
      <w:r w:rsidR="00D36C6B" w:rsidRPr="003F2E2E">
        <w:rPr>
          <w:rFonts w:ascii="Arial" w:hAnsi="Arial" w:cs="Arial"/>
        </w:rPr>
        <w:t>III</w:t>
      </w:r>
      <w:r w:rsidR="07E1C208" w:rsidRPr="003F2E2E">
        <w:rPr>
          <w:rFonts w:ascii="Arial" w:hAnsi="Arial" w:cs="Arial"/>
        </w:rPr>
        <w:t xml:space="preserve">. Performance and </w:t>
      </w:r>
      <w:r w:rsidR="00FB68CA" w:rsidRPr="003F2E2E">
        <w:rPr>
          <w:rFonts w:ascii="Arial" w:hAnsi="Arial" w:cs="Arial"/>
        </w:rPr>
        <w:t>Reporting</w:t>
      </w:r>
      <w:r w:rsidR="003C7CCC" w:rsidRPr="003F2E2E">
        <w:rPr>
          <w:rFonts w:ascii="Arial" w:hAnsi="Arial" w:cs="Arial"/>
        </w:rPr>
        <w:t>,</w:t>
      </w:r>
      <w:r w:rsidR="07E1C208" w:rsidRPr="003F2E2E">
        <w:rPr>
          <w:rFonts w:ascii="Arial" w:hAnsi="Arial" w:cs="Arial"/>
        </w:rPr>
        <w:t xml:space="preserve"> S</w:t>
      </w:r>
      <w:r w:rsidR="00FB68CA" w:rsidRPr="003F2E2E">
        <w:rPr>
          <w:rFonts w:ascii="Arial" w:hAnsi="Arial" w:cs="Arial"/>
        </w:rPr>
        <w:t>ubs</w:t>
      </w:r>
      <w:r w:rsidR="07E1C208" w:rsidRPr="003F2E2E">
        <w:rPr>
          <w:rFonts w:ascii="Arial" w:hAnsi="Arial" w:cs="Arial"/>
        </w:rPr>
        <w:t xml:space="preserve">ection </w:t>
      </w:r>
      <w:r w:rsidR="00FB68CA" w:rsidRPr="003F2E2E">
        <w:rPr>
          <w:rFonts w:ascii="Arial" w:hAnsi="Arial" w:cs="Arial"/>
        </w:rPr>
        <w:t>A</w:t>
      </w:r>
      <w:r w:rsidR="0053555A" w:rsidRPr="003F2E2E">
        <w:rPr>
          <w:rFonts w:ascii="Arial" w:hAnsi="Arial" w:cs="Arial"/>
        </w:rPr>
        <w:t>.</w:t>
      </w:r>
      <w:r w:rsidR="07E1C208" w:rsidRPr="003F2E2E">
        <w:rPr>
          <w:rFonts w:ascii="Arial" w:hAnsi="Arial" w:cs="Arial"/>
        </w:rPr>
        <w:t xml:space="preserve"> </w:t>
      </w:r>
      <w:r w:rsidR="003F2E2E" w:rsidRPr="003F2E2E">
        <w:rPr>
          <w:rFonts w:ascii="Arial" w:hAnsi="Arial" w:cs="Arial"/>
        </w:rPr>
        <w:t>Reporting</w:t>
      </w:r>
      <w:r w:rsidR="003F2E2E">
        <w:rPr>
          <w:rFonts w:ascii="Arial" w:hAnsi="Arial" w:cs="Arial"/>
        </w:rPr>
        <w:t>.</w:t>
      </w:r>
    </w:p>
    <w:p w14:paraId="5DEDBEAE" w14:textId="6208D80F" w:rsidR="00A14A9D" w:rsidRPr="00A35C36" w:rsidRDefault="00A14A9D" w:rsidP="00C87DE8">
      <w:pPr>
        <w:pStyle w:val="BodyText"/>
        <w:spacing w:before="0" w:after="0" w:line="240" w:lineRule="auto"/>
        <w:ind w:left="720" w:hanging="720"/>
        <w:jc w:val="both"/>
        <w:rPr>
          <w:rFonts w:ascii="Arial" w:hAnsi="Arial" w:cs="Arial"/>
          <w:b/>
          <w:bCs/>
        </w:rPr>
      </w:pPr>
      <w:r w:rsidRPr="00A35C36">
        <w:rPr>
          <w:rFonts w:ascii="Arial" w:hAnsi="Arial" w:cs="Arial"/>
          <w:b/>
        </w:rPr>
        <w:tab/>
      </w:r>
    </w:p>
    <w:bookmarkEnd w:id="0"/>
    <w:p w14:paraId="00B1CE98" w14:textId="24E5024A" w:rsidR="00D32D90" w:rsidRPr="00FD0596" w:rsidRDefault="002A7D42" w:rsidP="00C87DE8">
      <w:pPr>
        <w:pStyle w:val="BodyText"/>
        <w:spacing w:before="0" w:after="0" w:line="240" w:lineRule="auto"/>
        <w:ind w:left="720" w:hanging="720"/>
        <w:jc w:val="both"/>
        <w:rPr>
          <w:rFonts w:ascii="Arial" w:hAnsi="Arial" w:cs="Arial"/>
          <w:b/>
        </w:rPr>
      </w:pPr>
      <w:r w:rsidRPr="006C4B85">
        <w:rPr>
          <w:rFonts w:ascii="Arial" w:hAnsi="Arial" w:cs="Arial"/>
        </w:rPr>
        <w:t>4.</w:t>
      </w:r>
      <w:r w:rsidR="00C12FE8">
        <w:rPr>
          <w:rFonts w:ascii="Arial" w:hAnsi="Arial" w:cs="Arial"/>
        </w:rPr>
        <w:t>2</w:t>
      </w:r>
      <w:r w:rsidR="008067F8" w:rsidRPr="006C4B85">
        <w:rPr>
          <w:rFonts w:ascii="Arial" w:hAnsi="Arial" w:cs="Arial"/>
        </w:rPr>
        <w:t xml:space="preserve"> </w:t>
      </w:r>
      <w:r w:rsidR="00D32D90">
        <w:tab/>
      </w:r>
      <w:r w:rsidR="00A55ECC" w:rsidRPr="006C4B85">
        <w:rPr>
          <w:rFonts w:ascii="Arial" w:hAnsi="Arial" w:cs="Arial"/>
          <w:b/>
        </w:rPr>
        <w:t>Staff Development Plan</w:t>
      </w:r>
      <w:r w:rsidR="006A72E9" w:rsidRPr="006C4B85">
        <w:rPr>
          <w:rFonts w:ascii="Arial" w:hAnsi="Arial" w:cs="Arial"/>
          <w:b/>
        </w:rPr>
        <w:t>:</w:t>
      </w:r>
      <w:r w:rsidR="00955C01" w:rsidRPr="006C4B85">
        <w:rPr>
          <w:rFonts w:ascii="Arial" w:hAnsi="Arial" w:cs="Arial"/>
          <w:b/>
        </w:rPr>
        <w:t xml:space="preserve"> </w:t>
      </w:r>
      <w:r w:rsidR="00D9224D" w:rsidRPr="006C4B85">
        <w:rPr>
          <w:rFonts w:ascii="Arial" w:hAnsi="Arial" w:cs="Arial"/>
        </w:rPr>
        <w:t xml:space="preserve">Describe the </w:t>
      </w:r>
      <w:r w:rsidR="00F8306C">
        <w:rPr>
          <w:rFonts w:ascii="Arial" w:hAnsi="Arial" w:cs="Arial"/>
        </w:rPr>
        <w:t>Applicant</w:t>
      </w:r>
      <w:r w:rsidR="00D9224D" w:rsidRPr="006C4B85">
        <w:rPr>
          <w:rFonts w:ascii="Arial" w:hAnsi="Arial" w:cs="Arial"/>
        </w:rPr>
        <w:t xml:space="preserve">’s plan to </w:t>
      </w:r>
      <w:r w:rsidR="005E54C1" w:rsidRPr="006C4B85">
        <w:rPr>
          <w:rFonts w:ascii="Arial" w:hAnsi="Arial" w:cs="Arial"/>
        </w:rPr>
        <w:t xml:space="preserve">ensure staff </w:t>
      </w:r>
      <w:r w:rsidR="00FD174D" w:rsidRPr="00A35C36">
        <w:rPr>
          <w:rFonts w:ascii="Arial" w:hAnsi="Arial" w:cs="Arial"/>
        </w:rPr>
        <w:t xml:space="preserve">are qualified to </w:t>
      </w:r>
      <w:r w:rsidR="000414DF" w:rsidRPr="00A35C36">
        <w:rPr>
          <w:rFonts w:ascii="Arial" w:hAnsi="Arial" w:cs="Arial"/>
        </w:rPr>
        <w:t>complete</w:t>
      </w:r>
      <w:r w:rsidR="00D068E3" w:rsidRPr="00A35C36">
        <w:rPr>
          <w:rFonts w:ascii="Arial" w:hAnsi="Arial" w:cs="Arial"/>
        </w:rPr>
        <w:t xml:space="preserve"> contract requirements </w:t>
      </w:r>
      <w:r w:rsidR="00335ABD" w:rsidRPr="006C4B85">
        <w:rPr>
          <w:rFonts w:ascii="Arial" w:hAnsi="Arial" w:cs="Arial"/>
        </w:rPr>
        <w:t xml:space="preserve">and </w:t>
      </w:r>
      <w:r w:rsidR="0006424E" w:rsidRPr="006C4B85">
        <w:rPr>
          <w:rFonts w:ascii="Arial" w:hAnsi="Arial" w:cs="Arial"/>
        </w:rPr>
        <w:t xml:space="preserve">commit to ongoing training to develop and enhance staff capacity. See </w:t>
      </w:r>
      <w:r w:rsidR="00C87DE8">
        <w:rPr>
          <w:rFonts w:ascii="Arial" w:hAnsi="Arial" w:cs="Arial"/>
          <w:b/>
          <w:u w:val="single"/>
        </w:rPr>
        <w:t>Exhibit D</w:t>
      </w:r>
      <w:r w:rsidR="006B3AA1">
        <w:rPr>
          <w:rFonts w:ascii="Arial" w:hAnsi="Arial" w:cs="Arial"/>
          <w:b/>
          <w:u w:val="single"/>
        </w:rPr>
        <w:t>,</w:t>
      </w:r>
      <w:r w:rsidR="00C87DE8">
        <w:rPr>
          <w:rFonts w:ascii="Arial" w:hAnsi="Arial" w:cs="Arial"/>
          <w:b/>
          <w:u w:val="single"/>
        </w:rPr>
        <w:t xml:space="preserve"> Required Services</w:t>
      </w:r>
      <w:r w:rsidR="006A55FD" w:rsidRPr="006C4B85">
        <w:rPr>
          <w:rFonts w:ascii="Arial" w:hAnsi="Arial" w:cs="Arial"/>
          <w:b/>
        </w:rPr>
        <w:t>,</w:t>
      </w:r>
      <w:r w:rsidR="2DBF742F" w:rsidRPr="006C4B85">
        <w:rPr>
          <w:rFonts w:ascii="Arial" w:hAnsi="Arial" w:cs="Arial"/>
          <w:b/>
        </w:rPr>
        <w:t xml:space="preserve"> </w:t>
      </w:r>
      <w:r w:rsidR="2DBF742F" w:rsidRPr="003F2E2E">
        <w:rPr>
          <w:rFonts w:ascii="Arial" w:hAnsi="Arial" w:cs="Arial"/>
          <w:bCs/>
        </w:rPr>
        <w:t>Section I</w:t>
      </w:r>
      <w:r w:rsidR="00980D01" w:rsidRPr="003F2E2E">
        <w:rPr>
          <w:rFonts w:ascii="Arial" w:hAnsi="Arial" w:cs="Arial"/>
          <w:bCs/>
        </w:rPr>
        <w:t>I</w:t>
      </w:r>
      <w:r w:rsidR="2DBF742F" w:rsidRPr="003F2E2E">
        <w:rPr>
          <w:rFonts w:ascii="Arial" w:hAnsi="Arial" w:cs="Arial"/>
          <w:bCs/>
        </w:rPr>
        <w:t>. Program Requirements</w:t>
      </w:r>
      <w:r w:rsidR="00306B48" w:rsidRPr="006B3AA1">
        <w:rPr>
          <w:rFonts w:ascii="Arial" w:hAnsi="Arial" w:cs="Arial"/>
          <w:bCs/>
        </w:rPr>
        <w:t>,</w:t>
      </w:r>
      <w:r w:rsidR="2DBF742F" w:rsidRPr="006B3AA1">
        <w:rPr>
          <w:rFonts w:ascii="Arial" w:hAnsi="Arial" w:cs="Arial"/>
          <w:bCs/>
        </w:rPr>
        <w:t xml:space="preserve"> </w:t>
      </w:r>
      <w:r w:rsidR="2DBF742F" w:rsidRPr="003F2E2E">
        <w:rPr>
          <w:rFonts w:ascii="Arial" w:hAnsi="Arial" w:cs="Arial"/>
          <w:bCs/>
        </w:rPr>
        <w:t>S</w:t>
      </w:r>
      <w:r w:rsidR="00E85ECE" w:rsidRPr="003F2E2E">
        <w:rPr>
          <w:rFonts w:ascii="Arial" w:hAnsi="Arial" w:cs="Arial"/>
          <w:bCs/>
        </w:rPr>
        <w:t>ubs</w:t>
      </w:r>
      <w:r w:rsidR="2DBF742F" w:rsidRPr="003F2E2E">
        <w:rPr>
          <w:rFonts w:ascii="Arial" w:hAnsi="Arial" w:cs="Arial"/>
          <w:bCs/>
        </w:rPr>
        <w:t xml:space="preserve">ection </w:t>
      </w:r>
      <w:r w:rsidR="001621CE" w:rsidRPr="003F2E2E">
        <w:rPr>
          <w:rFonts w:ascii="Arial" w:hAnsi="Arial" w:cs="Arial"/>
          <w:bCs/>
        </w:rPr>
        <w:t>H</w:t>
      </w:r>
      <w:r w:rsidR="00721833" w:rsidRPr="003F2E2E">
        <w:rPr>
          <w:rFonts w:ascii="Arial" w:hAnsi="Arial" w:cs="Arial"/>
          <w:bCs/>
        </w:rPr>
        <w:t>.</w:t>
      </w:r>
      <w:r w:rsidR="001621CE" w:rsidRPr="003F2E2E">
        <w:rPr>
          <w:rFonts w:ascii="Arial" w:hAnsi="Arial" w:cs="Arial"/>
          <w:bCs/>
        </w:rPr>
        <w:t xml:space="preserve"> </w:t>
      </w:r>
      <w:r w:rsidR="2DBF742F" w:rsidRPr="003F2E2E">
        <w:rPr>
          <w:rFonts w:ascii="Arial" w:hAnsi="Arial" w:cs="Arial"/>
          <w:bCs/>
        </w:rPr>
        <w:t>Staff Development Plan</w:t>
      </w:r>
      <w:r w:rsidR="006B3AA1">
        <w:rPr>
          <w:rFonts w:ascii="Arial" w:hAnsi="Arial" w:cs="Arial"/>
          <w:bCs/>
        </w:rPr>
        <w:t>.</w:t>
      </w:r>
    </w:p>
    <w:p w14:paraId="00EC760B" w14:textId="77777777" w:rsidR="00E25694" w:rsidRPr="00A35C36" w:rsidRDefault="00E25694" w:rsidP="00C87DE8">
      <w:pPr>
        <w:pStyle w:val="BodyText"/>
        <w:spacing w:before="0" w:after="0" w:line="240" w:lineRule="auto"/>
        <w:ind w:left="720" w:hanging="720"/>
        <w:jc w:val="both"/>
        <w:rPr>
          <w:rFonts w:ascii="Arial" w:hAnsi="Arial" w:cs="Arial"/>
        </w:rPr>
      </w:pPr>
    </w:p>
    <w:p w14:paraId="6608F1ED" w14:textId="354E0EF3" w:rsidR="008067F8" w:rsidRPr="006C4B85" w:rsidRDefault="002A7D42" w:rsidP="00C87DE8">
      <w:pPr>
        <w:pStyle w:val="BodyText"/>
        <w:spacing w:before="0" w:after="0" w:line="240" w:lineRule="auto"/>
        <w:ind w:left="720" w:hanging="720"/>
        <w:jc w:val="both"/>
        <w:rPr>
          <w:rFonts w:ascii="Arial" w:hAnsi="Arial" w:cs="Arial"/>
        </w:rPr>
      </w:pPr>
      <w:r w:rsidRPr="006C4B85">
        <w:rPr>
          <w:rFonts w:ascii="Arial" w:hAnsi="Arial" w:cs="Arial"/>
        </w:rPr>
        <w:t>4.</w:t>
      </w:r>
      <w:r w:rsidR="00C12FE8">
        <w:rPr>
          <w:rFonts w:ascii="Arial" w:hAnsi="Arial" w:cs="Arial"/>
        </w:rPr>
        <w:t>3</w:t>
      </w:r>
      <w:r w:rsidR="00D32D90">
        <w:tab/>
      </w:r>
      <w:r w:rsidR="00696632" w:rsidRPr="00A35C36">
        <w:rPr>
          <w:rFonts w:ascii="Arial" w:hAnsi="Arial" w:cs="Arial"/>
          <w:b/>
        </w:rPr>
        <w:t>Quality Management Plan</w:t>
      </w:r>
      <w:r w:rsidR="00C14BAA" w:rsidRPr="00A35C36">
        <w:rPr>
          <w:rFonts w:ascii="Arial" w:hAnsi="Arial" w:cs="Arial"/>
          <w:b/>
        </w:rPr>
        <w:t xml:space="preserve">: </w:t>
      </w:r>
      <w:r w:rsidR="00C14BAA" w:rsidRPr="006C4B85">
        <w:rPr>
          <w:rFonts w:ascii="Arial" w:hAnsi="Arial" w:cs="Arial"/>
        </w:rPr>
        <w:t xml:space="preserve">Describe how the </w:t>
      </w:r>
      <w:r w:rsidR="00F8306C">
        <w:rPr>
          <w:rFonts w:ascii="Arial" w:hAnsi="Arial" w:cs="Arial"/>
        </w:rPr>
        <w:t>Applicant</w:t>
      </w:r>
      <w:r w:rsidR="00C14BAA" w:rsidRPr="006C4B85">
        <w:rPr>
          <w:rFonts w:ascii="Arial" w:hAnsi="Arial" w:cs="Arial"/>
        </w:rPr>
        <w:t xml:space="preserve"> will develop, implement</w:t>
      </w:r>
      <w:r w:rsidR="00E956BC">
        <w:rPr>
          <w:rFonts w:ascii="Arial" w:hAnsi="Arial" w:cs="Arial"/>
        </w:rPr>
        <w:t>,</w:t>
      </w:r>
      <w:r w:rsidR="00C14BAA" w:rsidRPr="006C4B85">
        <w:rPr>
          <w:rFonts w:ascii="Arial" w:hAnsi="Arial" w:cs="Arial"/>
        </w:rPr>
        <w:t xml:space="preserve"> and maintain</w:t>
      </w:r>
      <w:r w:rsidR="00F248EC" w:rsidRPr="006C4B85">
        <w:rPr>
          <w:rFonts w:ascii="Arial" w:hAnsi="Arial" w:cs="Arial"/>
        </w:rPr>
        <w:t xml:space="preserve"> </w:t>
      </w:r>
      <w:r w:rsidR="008767E5" w:rsidRPr="006C4B85">
        <w:rPr>
          <w:rFonts w:ascii="Arial" w:hAnsi="Arial" w:cs="Arial"/>
        </w:rPr>
        <w:t xml:space="preserve">an overall approach for a comprehensive, continuous, and </w:t>
      </w:r>
      <w:r w:rsidR="4AA487D4" w:rsidRPr="6CFDA05A">
        <w:rPr>
          <w:rFonts w:ascii="Arial" w:hAnsi="Arial" w:cs="Arial"/>
        </w:rPr>
        <w:t>measurable</w:t>
      </w:r>
      <w:r w:rsidR="008767E5" w:rsidRPr="006C4B85">
        <w:rPr>
          <w:rFonts w:ascii="Arial" w:hAnsi="Arial" w:cs="Arial"/>
        </w:rPr>
        <w:t xml:space="preserve"> quality management p</w:t>
      </w:r>
      <w:r w:rsidR="004E32E7">
        <w:rPr>
          <w:rFonts w:ascii="Arial" w:hAnsi="Arial" w:cs="Arial"/>
        </w:rPr>
        <w:t>lan</w:t>
      </w:r>
      <w:r w:rsidR="003703FB" w:rsidRPr="006C4B85">
        <w:rPr>
          <w:rFonts w:ascii="Arial" w:hAnsi="Arial" w:cs="Arial"/>
        </w:rPr>
        <w:t>.</w:t>
      </w:r>
      <w:r w:rsidR="008B47AC">
        <w:rPr>
          <w:rFonts w:ascii="Arial" w:hAnsi="Arial" w:cs="Arial"/>
          <w:b/>
        </w:rPr>
        <w:t xml:space="preserve"> </w:t>
      </w:r>
      <w:r w:rsidR="29717E24" w:rsidRPr="00221FA8">
        <w:rPr>
          <w:rFonts w:ascii="Arial" w:hAnsi="Arial" w:cs="Arial"/>
        </w:rPr>
        <w:t>See</w:t>
      </w:r>
      <w:r w:rsidR="29717E24" w:rsidRPr="10664EC3">
        <w:rPr>
          <w:rFonts w:ascii="Arial" w:hAnsi="Arial" w:cs="Arial"/>
          <w:b/>
          <w:bCs/>
        </w:rPr>
        <w:t xml:space="preserve"> </w:t>
      </w:r>
      <w:r w:rsidR="00C87DE8">
        <w:rPr>
          <w:rFonts w:ascii="Arial" w:hAnsi="Arial" w:cs="Arial"/>
          <w:b/>
          <w:u w:val="single"/>
        </w:rPr>
        <w:t>Exhibit D</w:t>
      </w:r>
      <w:r w:rsidR="006B3AA1">
        <w:rPr>
          <w:rFonts w:ascii="Arial" w:hAnsi="Arial" w:cs="Arial"/>
          <w:b/>
          <w:u w:val="single"/>
        </w:rPr>
        <w:t>,</w:t>
      </w:r>
      <w:r w:rsidR="00C87DE8">
        <w:rPr>
          <w:rFonts w:ascii="Arial" w:hAnsi="Arial" w:cs="Arial"/>
          <w:b/>
          <w:u w:val="single"/>
        </w:rPr>
        <w:t xml:space="preserve"> Required Services</w:t>
      </w:r>
      <w:r w:rsidR="006A55FD" w:rsidRPr="006C4B85">
        <w:rPr>
          <w:rFonts w:ascii="Arial" w:hAnsi="Arial" w:cs="Arial"/>
          <w:b/>
        </w:rPr>
        <w:t>,</w:t>
      </w:r>
      <w:r w:rsidR="003703FB" w:rsidRPr="006C4B85">
        <w:rPr>
          <w:rFonts w:ascii="Arial" w:hAnsi="Arial" w:cs="Arial"/>
          <w:b/>
        </w:rPr>
        <w:t xml:space="preserve"> </w:t>
      </w:r>
      <w:r w:rsidR="003703FB" w:rsidRPr="003F2E2E">
        <w:rPr>
          <w:rFonts w:ascii="Arial" w:hAnsi="Arial" w:cs="Arial"/>
          <w:bCs/>
        </w:rPr>
        <w:t>Section I</w:t>
      </w:r>
      <w:r w:rsidR="00AB6D0B" w:rsidRPr="003F2E2E">
        <w:rPr>
          <w:rFonts w:ascii="Arial" w:hAnsi="Arial" w:cs="Arial"/>
          <w:bCs/>
        </w:rPr>
        <w:t>I</w:t>
      </w:r>
      <w:r w:rsidR="003703FB" w:rsidRPr="003F2E2E">
        <w:rPr>
          <w:rFonts w:ascii="Arial" w:hAnsi="Arial" w:cs="Arial"/>
          <w:bCs/>
        </w:rPr>
        <w:t>. Program Requirements</w:t>
      </w:r>
      <w:r w:rsidR="00306B48" w:rsidRPr="003F2E2E">
        <w:rPr>
          <w:rFonts w:ascii="Arial" w:hAnsi="Arial" w:cs="Arial"/>
          <w:bCs/>
        </w:rPr>
        <w:t>,</w:t>
      </w:r>
      <w:r w:rsidR="003703FB" w:rsidRPr="003F2E2E">
        <w:rPr>
          <w:rFonts w:ascii="Arial" w:hAnsi="Arial" w:cs="Arial"/>
          <w:bCs/>
        </w:rPr>
        <w:t xml:space="preserve"> S</w:t>
      </w:r>
      <w:r w:rsidR="00E85ECE" w:rsidRPr="003F2E2E">
        <w:rPr>
          <w:rFonts w:ascii="Arial" w:hAnsi="Arial" w:cs="Arial"/>
          <w:bCs/>
        </w:rPr>
        <w:t>ubs</w:t>
      </w:r>
      <w:r w:rsidR="003703FB" w:rsidRPr="003F2E2E">
        <w:rPr>
          <w:rFonts w:ascii="Arial" w:hAnsi="Arial" w:cs="Arial"/>
          <w:bCs/>
        </w:rPr>
        <w:t>ection I</w:t>
      </w:r>
      <w:r w:rsidR="00E956BC" w:rsidRPr="003F2E2E">
        <w:rPr>
          <w:rFonts w:ascii="Arial" w:hAnsi="Arial" w:cs="Arial"/>
          <w:bCs/>
        </w:rPr>
        <w:t>.</w:t>
      </w:r>
      <w:r w:rsidR="003703FB" w:rsidRPr="003F2E2E">
        <w:rPr>
          <w:rFonts w:ascii="Arial" w:hAnsi="Arial" w:cs="Arial"/>
          <w:bCs/>
        </w:rPr>
        <w:t xml:space="preserve"> Quality Management </w:t>
      </w:r>
      <w:r w:rsidR="003F2E2E" w:rsidRPr="003F2E2E">
        <w:rPr>
          <w:rFonts w:ascii="Arial" w:hAnsi="Arial" w:cs="Arial"/>
          <w:bCs/>
        </w:rPr>
        <w:t>Plan</w:t>
      </w:r>
      <w:r w:rsidR="003F2E2E">
        <w:rPr>
          <w:rFonts w:ascii="Arial" w:hAnsi="Arial" w:cs="Arial"/>
          <w:bCs/>
        </w:rPr>
        <w:t>.</w:t>
      </w:r>
      <w:r w:rsidR="00277B65" w:rsidRPr="006C4B85">
        <w:rPr>
          <w:rFonts w:ascii="Arial" w:hAnsi="Arial" w:cs="Arial"/>
        </w:rPr>
        <w:t xml:space="preserve"> </w:t>
      </w:r>
    </w:p>
    <w:p w14:paraId="47F9B1C7" w14:textId="77777777" w:rsidR="00E25694" w:rsidRPr="006C4B85" w:rsidRDefault="00E25694" w:rsidP="00C87DE8">
      <w:pPr>
        <w:pStyle w:val="BodyText"/>
        <w:spacing w:before="0" w:after="0" w:line="240" w:lineRule="auto"/>
        <w:ind w:left="720" w:hanging="720"/>
        <w:jc w:val="both"/>
        <w:rPr>
          <w:rFonts w:ascii="Arial" w:hAnsi="Arial" w:cs="Arial"/>
        </w:rPr>
      </w:pPr>
    </w:p>
    <w:p w14:paraId="5192B099" w14:textId="1A2FBFE5" w:rsidR="008067F8" w:rsidRPr="006C4B85" w:rsidRDefault="002A7D42" w:rsidP="00C87DE8">
      <w:pPr>
        <w:pStyle w:val="BodyText"/>
        <w:spacing w:before="0" w:after="0" w:line="240" w:lineRule="auto"/>
        <w:ind w:left="720" w:hanging="720"/>
        <w:jc w:val="both"/>
        <w:rPr>
          <w:rFonts w:ascii="Arial" w:hAnsi="Arial" w:cs="Arial"/>
        </w:rPr>
      </w:pPr>
      <w:r w:rsidRPr="563A1EB7">
        <w:rPr>
          <w:rFonts w:ascii="Arial" w:hAnsi="Arial" w:cs="Arial"/>
        </w:rPr>
        <w:t>4.</w:t>
      </w:r>
      <w:r w:rsidR="00C12FE8" w:rsidRPr="563A1EB7">
        <w:rPr>
          <w:rFonts w:ascii="Arial" w:hAnsi="Arial" w:cs="Arial"/>
        </w:rPr>
        <w:t>4</w:t>
      </w:r>
      <w:r>
        <w:tab/>
      </w:r>
      <w:r w:rsidR="00A55ECC" w:rsidRPr="006C4B85">
        <w:rPr>
          <w:rFonts w:ascii="Arial" w:hAnsi="Arial" w:cs="Arial"/>
          <w:b/>
        </w:rPr>
        <w:t>Complaint Resolution:</w:t>
      </w:r>
      <w:r w:rsidR="008F6DF4" w:rsidRPr="563A1EB7">
        <w:rPr>
          <w:rFonts w:ascii="Arial" w:hAnsi="Arial" w:cs="Arial"/>
        </w:rPr>
        <w:t xml:space="preserve"> </w:t>
      </w:r>
      <w:r w:rsidR="003B105B" w:rsidRPr="563A1EB7">
        <w:rPr>
          <w:rFonts w:ascii="Arial" w:hAnsi="Arial" w:cs="Arial"/>
        </w:rPr>
        <w:t xml:space="preserve">Describe how the </w:t>
      </w:r>
      <w:r w:rsidR="00F8306C" w:rsidRPr="563A1EB7">
        <w:rPr>
          <w:rFonts w:ascii="Arial" w:hAnsi="Arial" w:cs="Arial"/>
        </w:rPr>
        <w:t>Applicant</w:t>
      </w:r>
      <w:r w:rsidR="003B105B" w:rsidRPr="563A1EB7">
        <w:rPr>
          <w:rFonts w:ascii="Arial" w:hAnsi="Arial" w:cs="Arial"/>
        </w:rPr>
        <w:t xml:space="preserve"> will resolve any </w:t>
      </w:r>
      <w:r w:rsidR="002C6702" w:rsidRPr="563A1EB7">
        <w:rPr>
          <w:rFonts w:ascii="Arial" w:hAnsi="Arial" w:cs="Arial"/>
        </w:rPr>
        <w:t>complaint</w:t>
      </w:r>
      <w:r w:rsidR="003B105B" w:rsidRPr="563A1EB7">
        <w:rPr>
          <w:rFonts w:ascii="Arial" w:hAnsi="Arial" w:cs="Arial"/>
        </w:rPr>
        <w:t xml:space="preserve"> received against the </w:t>
      </w:r>
      <w:r w:rsidR="00F8306C" w:rsidRPr="563A1EB7">
        <w:rPr>
          <w:rFonts w:ascii="Arial" w:hAnsi="Arial" w:cs="Arial"/>
        </w:rPr>
        <w:t>Applicant</w:t>
      </w:r>
      <w:r w:rsidR="003B105B" w:rsidRPr="563A1EB7">
        <w:rPr>
          <w:rFonts w:ascii="Arial" w:hAnsi="Arial" w:cs="Arial"/>
        </w:rPr>
        <w:t xml:space="preserve"> within ten (10) </w:t>
      </w:r>
      <w:r w:rsidR="00442A95" w:rsidRPr="563A1EB7">
        <w:rPr>
          <w:rFonts w:ascii="Arial" w:hAnsi="Arial" w:cs="Arial"/>
        </w:rPr>
        <w:t>C</w:t>
      </w:r>
      <w:r w:rsidR="003B105B" w:rsidRPr="563A1EB7">
        <w:rPr>
          <w:rFonts w:ascii="Arial" w:hAnsi="Arial" w:cs="Arial"/>
        </w:rPr>
        <w:t xml:space="preserve">alendar </w:t>
      </w:r>
      <w:r w:rsidR="00442A95" w:rsidRPr="563A1EB7">
        <w:rPr>
          <w:rFonts w:ascii="Arial" w:hAnsi="Arial" w:cs="Arial"/>
        </w:rPr>
        <w:t>D</w:t>
      </w:r>
      <w:r w:rsidR="000C7DB1" w:rsidRPr="563A1EB7">
        <w:rPr>
          <w:rFonts w:ascii="Arial" w:hAnsi="Arial" w:cs="Arial"/>
        </w:rPr>
        <w:t>ays from the receipt of the complaint</w:t>
      </w:r>
      <w:r w:rsidR="006A72E9" w:rsidRPr="563A1EB7">
        <w:rPr>
          <w:rFonts w:ascii="Arial" w:hAnsi="Arial" w:cs="Arial"/>
        </w:rPr>
        <w:t xml:space="preserve"> for this Project. See </w:t>
      </w:r>
      <w:r w:rsidR="00C87DE8">
        <w:rPr>
          <w:rFonts w:ascii="Arial" w:hAnsi="Arial" w:cs="Arial"/>
          <w:b/>
          <w:bCs/>
          <w:u w:val="single"/>
        </w:rPr>
        <w:t>Exhibit D</w:t>
      </w:r>
      <w:r w:rsidR="006B3AA1">
        <w:rPr>
          <w:rFonts w:ascii="Arial" w:hAnsi="Arial" w:cs="Arial"/>
          <w:b/>
          <w:bCs/>
          <w:u w:val="single"/>
        </w:rPr>
        <w:t>,</w:t>
      </w:r>
      <w:r w:rsidR="00C87DE8">
        <w:rPr>
          <w:rFonts w:ascii="Arial" w:hAnsi="Arial" w:cs="Arial"/>
          <w:b/>
          <w:bCs/>
          <w:u w:val="single"/>
        </w:rPr>
        <w:t xml:space="preserve"> Required Services</w:t>
      </w:r>
      <w:r w:rsidR="006A55FD" w:rsidRPr="006C4B85">
        <w:rPr>
          <w:rFonts w:ascii="Arial" w:hAnsi="Arial" w:cs="Arial"/>
          <w:b/>
        </w:rPr>
        <w:t>,</w:t>
      </w:r>
      <w:r w:rsidR="6CFA8CA6" w:rsidRPr="006C4B85">
        <w:rPr>
          <w:rFonts w:ascii="Arial" w:hAnsi="Arial" w:cs="Arial"/>
          <w:b/>
        </w:rPr>
        <w:t xml:space="preserve"> </w:t>
      </w:r>
      <w:r w:rsidR="6CFA8CA6" w:rsidRPr="003F2E2E">
        <w:rPr>
          <w:rFonts w:ascii="Arial" w:hAnsi="Arial" w:cs="Arial"/>
          <w:bCs/>
        </w:rPr>
        <w:t>Section I</w:t>
      </w:r>
      <w:r w:rsidR="00A0739E" w:rsidRPr="003F2E2E">
        <w:rPr>
          <w:rFonts w:ascii="Arial" w:hAnsi="Arial" w:cs="Arial"/>
          <w:bCs/>
        </w:rPr>
        <w:t>I</w:t>
      </w:r>
      <w:r w:rsidR="6CFA8CA6" w:rsidRPr="003F2E2E">
        <w:rPr>
          <w:rFonts w:ascii="Arial" w:hAnsi="Arial" w:cs="Arial"/>
          <w:bCs/>
        </w:rPr>
        <w:t>. Program Requirements</w:t>
      </w:r>
      <w:r w:rsidR="00306B48" w:rsidRPr="003F2E2E">
        <w:rPr>
          <w:rFonts w:ascii="Arial" w:hAnsi="Arial" w:cs="Arial"/>
          <w:bCs/>
        </w:rPr>
        <w:t>,</w:t>
      </w:r>
      <w:r w:rsidR="6CFA8CA6" w:rsidRPr="003F2E2E">
        <w:rPr>
          <w:rFonts w:ascii="Arial" w:hAnsi="Arial" w:cs="Arial"/>
          <w:bCs/>
        </w:rPr>
        <w:t xml:space="preserve"> S</w:t>
      </w:r>
      <w:r w:rsidR="00E85ECE" w:rsidRPr="003F2E2E">
        <w:rPr>
          <w:rFonts w:ascii="Arial" w:hAnsi="Arial" w:cs="Arial"/>
          <w:bCs/>
        </w:rPr>
        <w:t>ubs</w:t>
      </w:r>
      <w:r w:rsidR="6CFA8CA6" w:rsidRPr="003F2E2E">
        <w:rPr>
          <w:rFonts w:ascii="Arial" w:hAnsi="Arial" w:cs="Arial"/>
          <w:bCs/>
        </w:rPr>
        <w:t xml:space="preserve">ection </w:t>
      </w:r>
      <w:r w:rsidR="00A937A2" w:rsidRPr="003F2E2E">
        <w:rPr>
          <w:rFonts w:ascii="Arial" w:hAnsi="Arial" w:cs="Arial"/>
          <w:bCs/>
        </w:rPr>
        <w:t>J</w:t>
      </w:r>
      <w:r w:rsidR="00E203EA" w:rsidRPr="003F2E2E">
        <w:rPr>
          <w:rFonts w:ascii="Arial" w:hAnsi="Arial" w:cs="Arial"/>
          <w:bCs/>
        </w:rPr>
        <w:t>.</w:t>
      </w:r>
      <w:r w:rsidR="6CFA8CA6" w:rsidRPr="003F2E2E">
        <w:rPr>
          <w:rFonts w:ascii="Arial" w:hAnsi="Arial" w:cs="Arial"/>
          <w:bCs/>
        </w:rPr>
        <w:t xml:space="preserve"> Complaint Resolution</w:t>
      </w:r>
      <w:r w:rsidR="008C0D06">
        <w:rPr>
          <w:rFonts w:ascii="Arial" w:hAnsi="Arial" w:cs="Arial"/>
          <w:bCs/>
        </w:rPr>
        <w:t>.</w:t>
      </w:r>
      <w:r w:rsidR="006A72E9" w:rsidRPr="563A1EB7">
        <w:rPr>
          <w:rFonts w:ascii="Arial" w:hAnsi="Arial" w:cs="Arial"/>
        </w:rPr>
        <w:t xml:space="preserve"> </w:t>
      </w:r>
    </w:p>
    <w:p w14:paraId="09ECFB30" w14:textId="7FEFAB62" w:rsidR="00E25694" w:rsidRPr="006C4B85" w:rsidRDefault="000C7DB1" w:rsidP="00C87DE8">
      <w:pPr>
        <w:pStyle w:val="BodyText"/>
        <w:spacing w:before="0" w:after="0" w:line="240" w:lineRule="auto"/>
        <w:ind w:left="720" w:hanging="720"/>
        <w:jc w:val="both"/>
        <w:rPr>
          <w:rFonts w:ascii="Arial" w:hAnsi="Arial" w:cs="Arial"/>
        </w:rPr>
      </w:pPr>
      <w:r w:rsidRPr="006C4B85">
        <w:rPr>
          <w:rFonts w:ascii="Arial" w:hAnsi="Arial" w:cs="Arial"/>
        </w:rPr>
        <w:t xml:space="preserve"> </w:t>
      </w:r>
    </w:p>
    <w:p w14:paraId="7A43BFAB" w14:textId="0C5A20A0" w:rsidR="00367785" w:rsidRPr="00A35C36" w:rsidRDefault="5F2964D8" w:rsidP="00C87DE8">
      <w:pPr>
        <w:pStyle w:val="BodyText"/>
        <w:spacing w:before="0" w:after="0" w:line="240" w:lineRule="auto"/>
        <w:ind w:left="720" w:hanging="720"/>
        <w:jc w:val="both"/>
        <w:rPr>
          <w:rFonts w:ascii="Arial" w:hAnsi="Arial" w:cs="Arial"/>
          <w:b/>
          <w:bCs/>
        </w:rPr>
      </w:pPr>
      <w:r w:rsidRPr="215EE5A4">
        <w:rPr>
          <w:rFonts w:ascii="Arial" w:hAnsi="Arial" w:cs="Arial"/>
        </w:rPr>
        <w:t>4.</w:t>
      </w:r>
      <w:r w:rsidR="33138A77" w:rsidRPr="215EE5A4">
        <w:rPr>
          <w:rFonts w:ascii="Arial" w:hAnsi="Arial" w:cs="Arial"/>
        </w:rPr>
        <w:t>5</w:t>
      </w:r>
      <w:r w:rsidR="2ACF13F2" w:rsidRPr="215EE5A4">
        <w:rPr>
          <w:rFonts w:ascii="Arial" w:hAnsi="Arial" w:cs="Arial"/>
        </w:rPr>
        <w:t xml:space="preserve"> </w:t>
      </w:r>
      <w:r w:rsidR="002A7D42">
        <w:tab/>
      </w:r>
      <w:r w:rsidR="356BF4F3" w:rsidRPr="215EE5A4">
        <w:rPr>
          <w:rFonts w:ascii="Arial" w:hAnsi="Arial" w:cs="Arial"/>
          <w:b/>
          <w:bCs/>
        </w:rPr>
        <w:t>Disaster Recovery and Business Continuity Plan:</w:t>
      </w:r>
      <w:r w:rsidR="360866CD" w:rsidRPr="215EE5A4">
        <w:rPr>
          <w:rFonts w:ascii="Arial" w:hAnsi="Arial" w:cs="Arial"/>
          <w:b/>
          <w:bCs/>
        </w:rPr>
        <w:t xml:space="preserve"> </w:t>
      </w:r>
      <w:r w:rsidR="618FDC87" w:rsidRPr="215EE5A4">
        <w:rPr>
          <w:rFonts w:ascii="Arial" w:hAnsi="Arial" w:cs="Arial"/>
        </w:rPr>
        <w:t>Describe</w:t>
      </w:r>
      <w:r w:rsidR="686F9BA2" w:rsidRPr="215EE5A4">
        <w:rPr>
          <w:rFonts w:ascii="Arial" w:hAnsi="Arial" w:cs="Arial"/>
        </w:rPr>
        <w:t xml:space="preserve"> </w:t>
      </w:r>
      <w:r w:rsidR="1716638C" w:rsidRPr="215EE5A4">
        <w:rPr>
          <w:rFonts w:ascii="Arial" w:hAnsi="Arial" w:cs="Arial"/>
        </w:rPr>
        <w:t xml:space="preserve">the </w:t>
      </w:r>
      <w:r w:rsidR="0D7EB402" w:rsidRPr="215EE5A4">
        <w:rPr>
          <w:rFonts w:ascii="Arial" w:hAnsi="Arial" w:cs="Arial"/>
        </w:rPr>
        <w:t>Applicant</w:t>
      </w:r>
      <w:r w:rsidR="1716638C" w:rsidRPr="215EE5A4">
        <w:rPr>
          <w:rFonts w:ascii="Arial" w:hAnsi="Arial" w:cs="Arial"/>
        </w:rPr>
        <w:t xml:space="preserve">’s approach to disaster </w:t>
      </w:r>
      <w:r w:rsidR="1EB37DC4" w:rsidRPr="215EE5A4">
        <w:rPr>
          <w:rFonts w:ascii="Arial" w:hAnsi="Arial" w:cs="Arial"/>
        </w:rPr>
        <w:t>recovery an</w:t>
      </w:r>
      <w:r w:rsidR="0CBAA9EE" w:rsidRPr="215EE5A4">
        <w:rPr>
          <w:rFonts w:ascii="Arial" w:hAnsi="Arial" w:cs="Arial"/>
        </w:rPr>
        <w:t xml:space="preserve">d </w:t>
      </w:r>
      <w:r w:rsidR="5F26AF74" w:rsidRPr="215EE5A4">
        <w:rPr>
          <w:rFonts w:ascii="Arial" w:hAnsi="Arial" w:cs="Arial"/>
        </w:rPr>
        <w:t xml:space="preserve">how the </w:t>
      </w:r>
      <w:r w:rsidR="0D7EB402" w:rsidRPr="215EE5A4">
        <w:rPr>
          <w:rFonts w:ascii="Arial" w:hAnsi="Arial" w:cs="Arial"/>
        </w:rPr>
        <w:t>Applicant</w:t>
      </w:r>
      <w:r w:rsidR="5F26AF74" w:rsidRPr="215EE5A4">
        <w:rPr>
          <w:rFonts w:ascii="Arial" w:hAnsi="Arial" w:cs="Arial"/>
        </w:rPr>
        <w:t xml:space="preserve"> </w:t>
      </w:r>
      <w:r w:rsidR="0CBAA9EE" w:rsidRPr="215EE5A4">
        <w:rPr>
          <w:rFonts w:ascii="Arial" w:hAnsi="Arial" w:cs="Arial"/>
        </w:rPr>
        <w:t>will ensure business continuity</w:t>
      </w:r>
      <w:r w:rsidR="07B55BF8" w:rsidRPr="215EE5A4">
        <w:rPr>
          <w:rFonts w:ascii="Arial" w:hAnsi="Arial" w:cs="Arial"/>
        </w:rPr>
        <w:t xml:space="preserve"> and uninterrupted service delivery.</w:t>
      </w:r>
      <w:r w:rsidR="090ACAE6" w:rsidRPr="215EE5A4">
        <w:rPr>
          <w:rFonts w:ascii="Arial" w:hAnsi="Arial" w:cs="Arial"/>
        </w:rPr>
        <w:t xml:space="preserve"> </w:t>
      </w:r>
      <w:r w:rsidR="21E346F4" w:rsidRPr="215EE5A4">
        <w:rPr>
          <w:rFonts w:ascii="Arial" w:hAnsi="Arial" w:cs="Arial"/>
        </w:rPr>
        <w:t xml:space="preserve">See </w:t>
      </w:r>
      <w:r w:rsidR="00C87DE8">
        <w:rPr>
          <w:rFonts w:ascii="Arial" w:hAnsi="Arial" w:cs="Arial"/>
          <w:b/>
          <w:bCs/>
          <w:u w:val="single"/>
        </w:rPr>
        <w:t>Exhibit D</w:t>
      </w:r>
      <w:r w:rsidR="006B3AA1">
        <w:rPr>
          <w:rFonts w:ascii="Arial" w:hAnsi="Arial" w:cs="Arial"/>
          <w:b/>
          <w:bCs/>
          <w:u w:val="single"/>
        </w:rPr>
        <w:t>,</w:t>
      </w:r>
      <w:r w:rsidR="00C87DE8">
        <w:rPr>
          <w:rFonts w:ascii="Arial" w:hAnsi="Arial" w:cs="Arial"/>
          <w:b/>
          <w:bCs/>
          <w:u w:val="single"/>
        </w:rPr>
        <w:t xml:space="preserve"> Required Services</w:t>
      </w:r>
      <w:r w:rsidR="0C45582B" w:rsidRPr="215EE5A4">
        <w:rPr>
          <w:rFonts w:ascii="Arial" w:hAnsi="Arial" w:cs="Arial"/>
          <w:b/>
          <w:bCs/>
        </w:rPr>
        <w:t>,</w:t>
      </w:r>
      <w:r w:rsidR="65CE4A51" w:rsidRPr="215EE5A4">
        <w:rPr>
          <w:rFonts w:ascii="Arial" w:hAnsi="Arial" w:cs="Arial"/>
          <w:b/>
          <w:bCs/>
        </w:rPr>
        <w:t xml:space="preserve"> </w:t>
      </w:r>
      <w:r w:rsidR="65CE4A51" w:rsidRPr="003F2E2E">
        <w:rPr>
          <w:rFonts w:ascii="Arial" w:hAnsi="Arial" w:cs="Arial"/>
        </w:rPr>
        <w:t>Section I</w:t>
      </w:r>
      <w:r w:rsidR="00CE59BE" w:rsidRPr="003F2E2E">
        <w:rPr>
          <w:rFonts w:ascii="Arial" w:hAnsi="Arial" w:cs="Arial"/>
        </w:rPr>
        <w:t>I</w:t>
      </w:r>
      <w:r w:rsidR="65CE4A51" w:rsidRPr="003F2E2E">
        <w:rPr>
          <w:rFonts w:ascii="Arial" w:hAnsi="Arial" w:cs="Arial"/>
        </w:rPr>
        <w:t>. Program Requirements</w:t>
      </w:r>
      <w:r w:rsidR="68E7FE27" w:rsidRPr="003F2E2E">
        <w:rPr>
          <w:rFonts w:ascii="Arial" w:hAnsi="Arial" w:cs="Arial"/>
        </w:rPr>
        <w:t>,</w:t>
      </w:r>
      <w:r w:rsidR="65CE4A51" w:rsidRPr="003F2E2E">
        <w:rPr>
          <w:rFonts w:ascii="Arial" w:hAnsi="Arial" w:cs="Arial"/>
        </w:rPr>
        <w:t xml:space="preserve"> S</w:t>
      </w:r>
      <w:r w:rsidR="00E85ECE" w:rsidRPr="003F2E2E">
        <w:rPr>
          <w:rFonts w:ascii="Arial" w:hAnsi="Arial" w:cs="Arial"/>
        </w:rPr>
        <w:t>ubs</w:t>
      </w:r>
      <w:r w:rsidR="65CE4A51" w:rsidRPr="003F2E2E">
        <w:rPr>
          <w:rFonts w:ascii="Arial" w:hAnsi="Arial" w:cs="Arial"/>
        </w:rPr>
        <w:t>ection K</w:t>
      </w:r>
      <w:r w:rsidR="00E203EA" w:rsidRPr="003F2E2E">
        <w:rPr>
          <w:rFonts w:ascii="Arial" w:hAnsi="Arial" w:cs="Arial"/>
        </w:rPr>
        <w:t>.</w:t>
      </w:r>
      <w:r w:rsidR="65CE4A51" w:rsidRPr="003F2E2E">
        <w:rPr>
          <w:rFonts w:ascii="Arial" w:hAnsi="Arial" w:cs="Arial"/>
        </w:rPr>
        <w:t xml:space="preserve"> Disaster Recovery and Business Continuity </w:t>
      </w:r>
      <w:r w:rsidR="003F2E2E" w:rsidRPr="003F2E2E">
        <w:rPr>
          <w:rFonts w:ascii="Arial" w:hAnsi="Arial" w:cs="Arial"/>
        </w:rPr>
        <w:t>Plan</w:t>
      </w:r>
      <w:r w:rsidR="003F2E2E">
        <w:rPr>
          <w:rFonts w:ascii="Arial" w:hAnsi="Arial" w:cs="Arial"/>
        </w:rPr>
        <w:t>.</w:t>
      </w:r>
    </w:p>
    <w:p w14:paraId="61564E47" w14:textId="77777777" w:rsidR="00367785" w:rsidRPr="00A35C36" w:rsidRDefault="00367785" w:rsidP="00C87DE8">
      <w:pPr>
        <w:pStyle w:val="BodyText"/>
        <w:spacing w:before="0" w:after="0" w:line="240" w:lineRule="auto"/>
        <w:ind w:left="720" w:hanging="720"/>
        <w:jc w:val="both"/>
        <w:rPr>
          <w:rFonts w:ascii="Arial" w:hAnsi="Arial" w:cs="Arial"/>
          <w:b/>
        </w:rPr>
      </w:pPr>
    </w:p>
    <w:p w14:paraId="03F89BC0" w14:textId="1385A4C0" w:rsidR="00B268E9" w:rsidRPr="006C4B85" w:rsidRDefault="5F2964D8" w:rsidP="00C87DE8">
      <w:pPr>
        <w:pStyle w:val="BodyText"/>
        <w:spacing w:before="0" w:after="0" w:line="240" w:lineRule="auto"/>
        <w:ind w:left="720" w:hanging="720"/>
        <w:jc w:val="both"/>
        <w:rPr>
          <w:rFonts w:ascii="Arial" w:hAnsi="Arial" w:cs="Arial"/>
          <w:b/>
          <w:bCs/>
        </w:rPr>
      </w:pPr>
      <w:r w:rsidRPr="215EE5A4">
        <w:rPr>
          <w:rFonts w:ascii="Arial" w:hAnsi="Arial" w:cs="Arial"/>
        </w:rPr>
        <w:t>4.</w:t>
      </w:r>
      <w:r w:rsidR="33138A77" w:rsidRPr="215EE5A4">
        <w:rPr>
          <w:rFonts w:ascii="Arial" w:hAnsi="Arial" w:cs="Arial"/>
        </w:rPr>
        <w:t>6</w:t>
      </w:r>
      <w:r w:rsidR="002A7D42">
        <w:tab/>
      </w:r>
      <w:r w:rsidR="7BAC5DA7" w:rsidRPr="215EE5A4">
        <w:rPr>
          <w:rFonts w:ascii="Arial" w:hAnsi="Arial" w:cs="Arial"/>
          <w:b/>
          <w:bCs/>
        </w:rPr>
        <w:t>Performance and Compliance</w:t>
      </w:r>
      <w:r w:rsidR="09A22BFF" w:rsidRPr="215EE5A4">
        <w:rPr>
          <w:rFonts w:ascii="Arial" w:hAnsi="Arial" w:cs="Arial"/>
          <w:b/>
          <w:bCs/>
        </w:rPr>
        <w:t>:</w:t>
      </w:r>
      <w:r w:rsidR="09A22BFF" w:rsidRPr="215EE5A4">
        <w:rPr>
          <w:rFonts w:ascii="Arial" w:hAnsi="Arial" w:cs="Arial"/>
        </w:rPr>
        <w:t xml:space="preserve"> Describe how the </w:t>
      </w:r>
      <w:r w:rsidR="0D7EB402" w:rsidRPr="215EE5A4">
        <w:rPr>
          <w:rFonts w:ascii="Arial" w:hAnsi="Arial" w:cs="Arial"/>
        </w:rPr>
        <w:t>Applicant</w:t>
      </w:r>
      <w:r w:rsidR="09A22BFF" w:rsidRPr="215EE5A4">
        <w:rPr>
          <w:rFonts w:ascii="Arial" w:hAnsi="Arial" w:cs="Arial"/>
        </w:rPr>
        <w:t xml:space="preserve"> will </w:t>
      </w:r>
      <w:r w:rsidR="0DE861B0" w:rsidRPr="215EE5A4">
        <w:rPr>
          <w:rFonts w:ascii="Arial" w:hAnsi="Arial" w:cs="Arial"/>
        </w:rPr>
        <w:t xml:space="preserve">ensure the </w:t>
      </w:r>
      <w:r w:rsidR="27587653" w:rsidRPr="215EE5A4">
        <w:rPr>
          <w:rFonts w:ascii="Arial" w:hAnsi="Arial" w:cs="Arial"/>
        </w:rPr>
        <w:t xml:space="preserve">completion of </w:t>
      </w:r>
      <w:r w:rsidR="29A78EC6" w:rsidRPr="215EE5A4">
        <w:rPr>
          <w:rFonts w:ascii="Arial" w:hAnsi="Arial" w:cs="Arial"/>
        </w:rPr>
        <w:t>required monthly</w:t>
      </w:r>
      <w:r w:rsidR="11A58495" w:rsidRPr="215EE5A4">
        <w:rPr>
          <w:rFonts w:ascii="Arial" w:hAnsi="Arial" w:cs="Arial"/>
        </w:rPr>
        <w:t>,</w:t>
      </w:r>
      <w:r w:rsidR="29A78EC6" w:rsidRPr="215EE5A4">
        <w:rPr>
          <w:rFonts w:ascii="Arial" w:hAnsi="Arial" w:cs="Arial"/>
        </w:rPr>
        <w:t xml:space="preserve"> </w:t>
      </w:r>
      <w:r w:rsidR="78A4C580" w:rsidRPr="215EE5A4">
        <w:rPr>
          <w:rFonts w:ascii="Arial" w:hAnsi="Arial" w:cs="Arial"/>
        </w:rPr>
        <w:t>q</w:t>
      </w:r>
      <w:r w:rsidR="29A78EC6" w:rsidRPr="215EE5A4">
        <w:rPr>
          <w:rFonts w:ascii="Arial" w:hAnsi="Arial" w:cs="Arial"/>
        </w:rPr>
        <w:t>uarterly</w:t>
      </w:r>
      <w:r w:rsidR="11A58495" w:rsidRPr="215EE5A4">
        <w:rPr>
          <w:rFonts w:ascii="Arial" w:hAnsi="Arial" w:cs="Arial"/>
        </w:rPr>
        <w:t>, and annual</w:t>
      </w:r>
      <w:r w:rsidR="29A78EC6" w:rsidRPr="215EE5A4">
        <w:rPr>
          <w:rFonts w:ascii="Arial" w:hAnsi="Arial" w:cs="Arial"/>
        </w:rPr>
        <w:t xml:space="preserve"> reporting</w:t>
      </w:r>
      <w:r w:rsidR="78A4C580" w:rsidRPr="215EE5A4">
        <w:rPr>
          <w:rFonts w:ascii="Arial" w:hAnsi="Arial" w:cs="Arial"/>
        </w:rPr>
        <w:t xml:space="preserve">. </w:t>
      </w:r>
      <w:r w:rsidR="3AF28815" w:rsidRPr="215EE5A4">
        <w:rPr>
          <w:rFonts w:ascii="Arial" w:hAnsi="Arial" w:cs="Arial"/>
        </w:rPr>
        <w:t xml:space="preserve">See </w:t>
      </w:r>
      <w:r w:rsidR="00C87DE8">
        <w:rPr>
          <w:rFonts w:ascii="Arial" w:hAnsi="Arial" w:cs="Arial"/>
          <w:b/>
          <w:bCs/>
          <w:u w:val="single"/>
        </w:rPr>
        <w:t>Exhibit D</w:t>
      </w:r>
      <w:r w:rsidR="006B3AA1">
        <w:rPr>
          <w:rFonts w:ascii="Arial" w:hAnsi="Arial" w:cs="Arial"/>
          <w:b/>
          <w:bCs/>
          <w:u w:val="single"/>
        </w:rPr>
        <w:t>,</w:t>
      </w:r>
      <w:r w:rsidR="00C87DE8">
        <w:rPr>
          <w:rFonts w:ascii="Arial" w:hAnsi="Arial" w:cs="Arial"/>
          <w:b/>
          <w:bCs/>
          <w:u w:val="single"/>
        </w:rPr>
        <w:t xml:space="preserve"> Required Services</w:t>
      </w:r>
      <w:r w:rsidR="0C45582B" w:rsidRPr="215EE5A4">
        <w:rPr>
          <w:rFonts w:ascii="Arial" w:hAnsi="Arial" w:cs="Arial"/>
          <w:b/>
          <w:bCs/>
        </w:rPr>
        <w:t>,</w:t>
      </w:r>
      <w:r w:rsidR="304D8CAC" w:rsidRPr="215EE5A4">
        <w:rPr>
          <w:rFonts w:ascii="Arial" w:hAnsi="Arial" w:cs="Arial"/>
          <w:b/>
          <w:bCs/>
        </w:rPr>
        <w:t xml:space="preserve"> </w:t>
      </w:r>
      <w:r w:rsidR="304D8CAC" w:rsidRPr="003F2E2E">
        <w:rPr>
          <w:rFonts w:ascii="Arial" w:hAnsi="Arial" w:cs="Arial"/>
        </w:rPr>
        <w:t xml:space="preserve">Section </w:t>
      </w:r>
      <w:r w:rsidR="008809A3" w:rsidRPr="003F2E2E">
        <w:rPr>
          <w:rFonts w:ascii="Arial" w:hAnsi="Arial" w:cs="Arial"/>
        </w:rPr>
        <w:t>III</w:t>
      </w:r>
      <w:r w:rsidR="304D8CAC" w:rsidRPr="003F2E2E">
        <w:rPr>
          <w:rFonts w:ascii="Arial" w:hAnsi="Arial" w:cs="Arial"/>
        </w:rPr>
        <w:t xml:space="preserve">. Performance and </w:t>
      </w:r>
      <w:r w:rsidR="00C275CB" w:rsidRPr="003F2E2E">
        <w:rPr>
          <w:rFonts w:ascii="Arial" w:hAnsi="Arial" w:cs="Arial"/>
        </w:rPr>
        <w:t>Reporting</w:t>
      </w:r>
      <w:r w:rsidR="68E7FE27" w:rsidRPr="003F2E2E">
        <w:rPr>
          <w:rFonts w:ascii="Arial" w:hAnsi="Arial" w:cs="Arial"/>
        </w:rPr>
        <w:t>,</w:t>
      </w:r>
      <w:r w:rsidR="304D8CAC" w:rsidRPr="003F2E2E">
        <w:rPr>
          <w:rFonts w:ascii="Arial" w:hAnsi="Arial" w:cs="Arial"/>
        </w:rPr>
        <w:t xml:space="preserve"> S</w:t>
      </w:r>
      <w:r w:rsidR="00E85ECE" w:rsidRPr="003F2E2E">
        <w:rPr>
          <w:rFonts w:ascii="Arial" w:hAnsi="Arial" w:cs="Arial"/>
        </w:rPr>
        <w:t>ubs</w:t>
      </w:r>
      <w:r w:rsidR="304D8CAC" w:rsidRPr="003F2E2E">
        <w:rPr>
          <w:rFonts w:ascii="Arial" w:hAnsi="Arial" w:cs="Arial"/>
        </w:rPr>
        <w:t xml:space="preserve">ection </w:t>
      </w:r>
      <w:r w:rsidR="00C275CB" w:rsidRPr="003F2E2E">
        <w:rPr>
          <w:rFonts w:ascii="Arial" w:hAnsi="Arial" w:cs="Arial"/>
        </w:rPr>
        <w:t>A</w:t>
      </w:r>
      <w:r w:rsidR="00BF44F4" w:rsidRPr="003F2E2E">
        <w:rPr>
          <w:rFonts w:ascii="Arial" w:hAnsi="Arial" w:cs="Arial"/>
        </w:rPr>
        <w:t>.</w:t>
      </w:r>
      <w:r w:rsidR="42830780" w:rsidRPr="003F2E2E">
        <w:rPr>
          <w:rFonts w:ascii="Arial" w:hAnsi="Arial" w:cs="Arial"/>
        </w:rPr>
        <w:t xml:space="preserve"> </w:t>
      </w:r>
      <w:r w:rsidR="003F2E2E" w:rsidRPr="003F2E2E">
        <w:rPr>
          <w:rFonts w:ascii="Arial" w:hAnsi="Arial" w:cs="Arial"/>
        </w:rPr>
        <w:t>Reporting</w:t>
      </w:r>
      <w:r w:rsidR="003F2E2E">
        <w:rPr>
          <w:rFonts w:ascii="Arial" w:hAnsi="Arial" w:cs="Arial"/>
        </w:rPr>
        <w:t>.</w:t>
      </w:r>
    </w:p>
    <w:p w14:paraId="3E903762" w14:textId="77777777" w:rsidR="00D32D90" w:rsidRPr="00A35C36" w:rsidRDefault="00D32D90" w:rsidP="00C87DE8">
      <w:pPr>
        <w:pStyle w:val="BodyText"/>
        <w:spacing w:before="0" w:after="0" w:line="240" w:lineRule="auto"/>
        <w:ind w:left="720" w:hanging="720"/>
        <w:jc w:val="both"/>
        <w:rPr>
          <w:rFonts w:ascii="Arial" w:hAnsi="Arial" w:cs="Arial"/>
        </w:rPr>
      </w:pPr>
    </w:p>
    <w:p w14:paraId="474E0093" w14:textId="0F8E0D5F" w:rsidR="00A34DA1" w:rsidRPr="00A35C36" w:rsidRDefault="5F2964D8" w:rsidP="00C87DE8">
      <w:pPr>
        <w:pStyle w:val="BodyText"/>
        <w:spacing w:before="0" w:after="0" w:line="240" w:lineRule="auto"/>
        <w:ind w:left="720" w:hanging="720"/>
        <w:jc w:val="both"/>
        <w:rPr>
          <w:rFonts w:ascii="Arial" w:hAnsi="Arial" w:cs="Arial"/>
        </w:rPr>
      </w:pPr>
      <w:r w:rsidRPr="215EE5A4">
        <w:rPr>
          <w:rFonts w:ascii="Arial" w:hAnsi="Arial" w:cs="Arial"/>
        </w:rPr>
        <w:t>4.</w:t>
      </w:r>
      <w:r w:rsidR="33138A77" w:rsidRPr="215EE5A4">
        <w:rPr>
          <w:rFonts w:ascii="Arial" w:hAnsi="Arial" w:cs="Arial"/>
        </w:rPr>
        <w:t>7</w:t>
      </w:r>
      <w:r w:rsidR="04D3318B" w:rsidRPr="215EE5A4">
        <w:rPr>
          <w:rFonts w:ascii="Arial" w:hAnsi="Arial" w:cs="Arial"/>
        </w:rPr>
        <w:t xml:space="preserve"> </w:t>
      </w:r>
      <w:r w:rsidR="002A7D42">
        <w:tab/>
      </w:r>
      <w:r w:rsidR="14F3B222" w:rsidRPr="215EE5A4">
        <w:rPr>
          <w:rFonts w:ascii="Arial" w:hAnsi="Arial" w:cs="Arial"/>
          <w:b/>
          <w:bCs/>
        </w:rPr>
        <w:t xml:space="preserve">Quarterly Performance and </w:t>
      </w:r>
      <w:r w:rsidR="75E9B28D" w:rsidRPr="215EE5A4">
        <w:rPr>
          <w:rFonts w:ascii="Arial" w:hAnsi="Arial" w:cs="Arial"/>
          <w:b/>
          <w:bCs/>
        </w:rPr>
        <w:t>Expenditure Reporting:</w:t>
      </w:r>
      <w:r w:rsidR="75E9B28D" w:rsidRPr="215EE5A4">
        <w:rPr>
          <w:rFonts w:ascii="Arial" w:hAnsi="Arial" w:cs="Arial"/>
        </w:rPr>
        <w:t xml:space="preserve"> </w:t>
      </w:r>
      <w:r w:rsidR="119A37BC" w:rsidRPr="215EE5A4">
        <w:rPr>
          <w:rFonts w:ascii="Arial" w:hAnsi="Arial" w:cs="Arial"/>
        </w:rPr>
        <w:t>Describe</w:t>
      </w:r>
      <w:r w:rsidR="00129F70" w:rsidRPr="215EE5A4">
        <w:rPr>
          <w:rFonts w:ascii="Arial" w:hAnsi="Arial" w:cs="Arial"/>
        </w:rPr>
        <w:t xml:space="preserve"> </w:t>
      </w:r>
      <w:r w:rsidR="7C5FE044" w:rsidRPr="215EE5A4">
        <w:rPr>
          <w:rFonts w:ascii="Arial" w:hAnsi="Arial" w:cs="Arial"/>
        </w:rPr>
        <w:t xml:space="preserve">the </w:t>
      </w:r>
      <w:r w:rsidR="0D7EB402" w:rsidRPr="215EE5A4">
        <w:rPr>
          <w:rFonts w:ascii="Arial" w:hAnsi="Arial" w:cs="Arial"/>
        </w:rPr>
        <w:t>Applicant</w:t>
      </w:r>
      <w:r w:rsidR="08EF0D0E" w:rsidRPr="215EE5A4">
        <w:rPr>
          <w:rFonts w:ascii="Arial" w:hAnsi="Arial" w:cs="Arial"/>
        </w:rPr>
        <w:t xml:space="preserve">’s </w:t>
      </w:r>
      <w:r w:rsidR="638D5A9E" w:rsidRPr="215EE5A4">
        <w:rPr>
          <w:rFonts w:ascii="Arial" w:hAnsi="Arial" w:cs="Arial"/>
        </w:rPr>
        <w:t xml:space="preserve">capacity and how the </w:t>
      </w:r>
      <w:r w:rsidR="0BD1AF13" w:rsidRPr="215EE5A4">
        <w:rPr>
          <w:rFonts w:ascii="Arial" w:hAnsi="Arial" w:cs="Arial"/>
        </w:rPr>
        <w:t>Applican</w:t>
      </w:r>
      <w:r w:rsidR="4B2C4067" w:rsidRPr="215EE5A4">
        <w:rPr>
          <w:rFonts w:ascii="Arial" w:hAnsi="Arial" w:cs="Arial"/>
        </w:rPr>
        <w:t>t</w:t>
      </w:r>
      <w:r w:rsidR="0BD1AF13" w:rsidRPr="215EE5A4">
        <w:rPr>
          <w:rFonts w:ascii="Arial" w:hAnsi="Arial" w:cs="Arial"/>
        </w:rPr>
        <w:t xml:space="preserve"> will </w:t>
      </w:r>
      <w:r w:rsidR="08EF0D0E" w:rsidRPr="215EE5A4">
        <w:rPr>
          <w:rFonts w:ascii="Arial" w:hAnsi="Arial" w:cs="Arial"/>
        </w:rPr>
        <w:t>manag</w:t>
      </w:r>
      <w:r w:rsidR="0BD1AF13" w:rsidRPr="215EE5A4">
        <w:rPr>
          <w:rFonts w:ascii="Arial" w:hAnsi="Arial" w:cs="Arial"/>
        </w:rPr>
        <w:t>e and</w:t>
      </w:r>
      <w:r w:rsidR="08EF0D0E" w:rsidRPr="215EE5A4">
        <w:rPr>
          <w:rFonts w:ascii="Arial" w:hAnsi="Arial" w:cs="Arial"/>
        </w:rPr>
        <w:t xml:space="preserve"> complete required</w:t>
      </w:r>
      <w:r w:rsidR="6AC77FE4" w:rsidRPr="215EE5A4">
        <w:rPr>
          <w:rFonts w:ascii="Arial" w:hAnsi="Arial" w:cs="Arial"/>
        </w:rPr>
        <w:t xml:space="preserve"> </w:t>
      </w:r>
      <w:r w:rsidR="293953E1" w:rsidRPr="215EE5A4">
        <w:rPr>
          <w:rFonts w:ascii="Arial" w:hAnsi="Arial" w:cs="Arial"/>
        </w:rPr>
        <w:t xml:space="preserve">performance and </w:t>
      </w:r>
      <w:r w:rsidR="6AC77FE4" w:rsidRPr="215EE5A4">
        <w:rPr>
          <w:rFonts w:ascii="Arial" w:hAnsi="Arial" w:cs="Arial"/>
        </w:rPr>
        <w:t>expenditure report</w:t>
      </w:r>
      <w:r w:rsidR="18DAD703" w:rsidRPr="215EE5A4">
        <w:rPr>
          <w:rFonts w:ascii="Arial" w:hAnsi="Arial" w:cs="Arial"/>
        </w:rPr>
        <w:t>s (include monthly, quarterly, and annual</w:t>
      </w:r>
      <w:r w:rsidR="522C6AE3" w:rsidRPr="215EE5A4">
        <w:rPr>
          <w:rFonts w:ascii="Arial" w:hAnsi="Arial" w:cs="Arial"/>
        </w:rPr>
        <w:t xml:space="preserve"> </w:t>
      </w:r>
      <w:r w:rsidR="5EE9C502" w:rsidRPr="215EE5A4">
        <w:rPr>
          <w:rFonts w:ascii="Arial" w:hAnsi="Arial" w:cs="Arial"/>
        </w:rPr>
        <w:t>reports</w:t>
      </w:r>
      <w:r w:rsidR="0BBB0824" w:rsidRPr="215EE5A4">
        <w:rPr>
          <w:rFonts w:ascii="Arial" w:hAnsi="Arial" w:cs="Arial"/>
        </w:rPr>
        <w:t>)</w:t>
      </w:r>
      <w:r w:rsidR="5EB93FFD" w:rsidRPr="215EE5A4">
        <w:rPr>
          <w:rFonts w:ascii="Arial" w:hAnsi="Arial" w:cs="Arial"/>
        </w:rPr>
        <w:t>.</w:t>
      </w:r>
      <w:r w:rsidR="4556AA4C" w:rsidRPr="215EE5A4">
        <w:rPr>
          <w:rFonts w:ascii="Arial" w:hAnsi="Arial" w:cs="Arial"/>
        </w:rPr>
        <w:t xml:space="preserve"> </w:t>
      </w:r>
      <w:r w:rsidR="561E99F2" w:rsidRPr="215EE5A4">
        <w:rPr>
          <w:rFonts w:ascii="Arial" w:hAnsi="Arial" w:cs="Arial"/>
        </w:rPr>
        <w:t xml:space="preserve">See </w:t>
      </w:r>
      <w:r w:rsidR="00C87DE8">
        <w:rPr>
          <w:rFonts w:ascii="Arial" w:hAnsi="Arial" w:cs="Arial"/>
          <w:b/>
          <w:bCs/>
          <w:u w:val="single"/>
        </w:rPr>
        <w:t>Exhibit D</w:t>
      </w:r>
      <w:r w:rsidR="006B3AA1">
        <w:rPr>
          <w:rFonts w:ascii="Arial" w:hAnsi="Arial" w:cs="Arial"/>
          <w:b/>
          <w:bCs/>
          <w:u w:val="single"/>
        </w:rPr>
        <w:t>,</w:t>
      </w:r>
      <w:r w:rsidR="00C87DE8">
        <w:rPr>
          <w:rFonts w:ascii="Arial" w:hAnsi="Arial" w:cs="Arial"/>
          <w:b/>
          <w:bCs/>
          <w:u w:val="single"/>
        </w:rPr>
        <w:t xml:space="preserve"> Required Services</w:t>
      </w:r>
      <w:r w:rsidR="221377B6" w:rsidRPr="215EE5A4">
        <w:rPr>
          <w:rFonts w:ascii="Arial" w:hAnsi="Arial" w:cs="Arial"/>
          <w:b/>
          <w:bCs/>
        </w:rPr>
        <w:t>,</w:t>
      </w:r>
      <w:r w:rsidR="4556AA4C" w:rsidRPr="215EE5A4">
        <w:rPr>
          <w:rFonts w:ascii="Arial" w:hAnsi="Arial" w:cs="Arial"/>
          <w:b/>
          <w:bCs/>
        </w:rPr>
        <w:t xml:space="preserve"> </w:t>
      </w:r>
      <w:r w:rsidR="4556AA4C" w:rsidRPr="003F2E2E">
        <w:rPr>
          <w:rFonts w:ascii="Arial" w:hAnsi="Arial" w:cs="Arial"/>
        </w:rPr>
        <w:t xml:space="preserve">Section </w:t>
      </w:r>
      <w:r w:rsidR="002E698E" w:rsidRPr="003F2E2E">
        <w:rPr>
          <w:rFonts w:ascii="Arial" w:hAnsi="Arial" w:cs="Arial"/>
        </w:rPr>
        <w:t>III</w:t>
      </w:r>
      <w:r w:rsidR="4556AA4C" w:rsidRPr="003F2E2E">
        <w:rPr>
          <w:rFonts w:ascii="Arial" w:hAnsi="Arial" w:cs="Arial"/>
        </w:rPr>
        <w:t xml:space="preserve">. Performance and </w:t>
      </w:r>
      <w:r w:rsidR="00C275CB" w:rsidRPr="003F2E2E">
        <w:rPr>
          <w:rFonts w:ascii="Arial" w:hAnsi="Arial" w:cs="Arial"/>
        </w:rPr>
        <w:t>Reporting</w:t>
      </w:r>
      <w:r w:rsidR="000C139D" w:rsidRPr="003F2E2E">
        <w:rPr>
          <w:rFonts w:ascii="Arial" w:hAnsi="Arial" w:cs="Arial"/>
        </w:rPr>
        <w:t>,</w:t>
      </w:r>
      <w:r w:rsidR="4556AA4C" w:rsidRPr="003F2E2E">
        <w:rPr>
          <w:rFonts w:ascii="Arial" w:hAnsi="Arial" w:cs="Arial"/>
        </w:rPr>
        <w:t xml:space="preserve"> S</w:t>
      </w:r>
      <w:r w:rsidR="00E85ECE" w:rsidRPr="003F2E2E">
        <w:rPr>
          <w:rFonts w:ascii="Arial" w:hAnsi="Arial" w:cs="Arial"/>
        </w:rPr>
        <w:t>ubs</w:t>
      </w:r>
      <w:r w:rsidR="4556AA4C" w:rsidRPr="003F2E2E">
        <w:rPr>
          <w:rFonts w:ascii="Arial" w:hAnsi="Arial" w:cs="Arial"/>
        </w:rPr>
        <w:t xml:space="preserve">ection </w:t>
      </w:r>
      <w:r w:rsidR="00811B3F" w:rsidRPr="003F2E2E">
        <w:rPr>
          <w:rFonts w:ascii="Arial" w:hAnsi="Arial" w:cs="Arial"/>
        </w:rPr>
        <w:t>A</w:t>
      </w:r>
      <w:r w:rsidR="00BF44F4" w:rsidRPr="003F2E2E">
        <w:rPr>
          <w:rFonts w:ascii="Arial" w:hAnsi="Arial" w:cs="Arial"/>
        </w:rPr>
        <w:t>.</w:t>
      </w:r>
      <w:r w:rsidR="695EFFF7" w:rsidRPr="003F2E2E">
        <w:rPr>
          <w:rFonts w:ascii="Arial" w:hAnsi="Arial" w:cs="Arial"/>
        </w:rPr>
        <w:t xml:space="preserve"> Reporting</w:t>
      </w:r>
      <w:r w:rsidR="00500D36">
        <w:rPr>
          <w:rFonts w:ascii="Arial" w:hAnsi="Arial" w:cs="Arial"/>
        </w:rPr>
        <w:t>.</w:t>
      </w:r>
    </w:p>
    <w:p w14:paraId="7EFAF3DD" w14:textId="77777777" w:rsidR="00367785" w:rsidRPr="00A35C36" w:rsidRDefault="00367785" w:rsidP="00C87DE8">
      <w:pPr>
        <w:pStyle w:val="BodyText"/>
        <w:spacing w:before="0" w:after="0" w:line="240" w:lineRule="auto"/>
        <w:ind w:left="720" w:hanging="720"/>
        <w:jc w:val="both"/>
        <w:rPr>
          <w:rFonts w:ascii="Arial" w:hAnsi="Arial" w:cs="Arial"/>
        </w:rPr>
      </w:pPr>
    </w:p>
    <w:p w14:paraId="57E3EC42" w14:textId="57A3AB16" w:rsidR="00651D7B" w:rsidRPr="006C4B85" w:rsidRDefault="002A7D42" w:rsidP="00C87DE8">
      <w:pPr>
        <w:pStyle w:val="BodyText"/>
        <w:spacing w:before="0" w:after="0" w:line="240" w:lineRule="auto"/>
        <w:ind w:left="720" w:hanging="720"/>
        <w:jc w:val="both"/>
        <w:rPr>
          <w:rFonts w:ascii="Arial" w:hAnsi="Arial" w:cs="Arial"/>
        </w:rPr>
      </w:pPr>
      <w:r w:rsidRPr="33C3627D">
        <w:rPr>
          <w:rFonts w:ascii="Arial" w:hAnsi="Arial" w:cs="Arial"/>
        </w:rPr>
        <w:t>4.</w:t>
      </w:r>
      <w:r w:rsidR="00C12FE8" w:rsidRPr="33C3627D">
        <w:rPr>
          <w:rFonts w:ascii="Arial" w:hAnsi="Arial" w:cs="Arial"/>
        </w:rPr>
        <w:t>8</w:t>
      </w:r>
      <w:r>
        <w:tab/>
      </w:r>
      <w:r w:rsidR="00651D7B" w:rsidRPr="33C3627D">
        <w:rPr>
          <w:rFonts w:ascii="Arial" w:hAnsi="Arial" w:cs="Arial"/>
          <w:b/>
          <w:bCs/>
        </w:rPr>
        <w:t>Key Performance Requirements:</w:t>
      </w:r>
      <w:r w:rsidR="00651D7B" w:rsidRPr="33C3627D">
        <w:rPr>
          <w:rFonts w:ascii="Arial" w:hAnsi="Arial" w:cs="Arial"/>
        </w:rPr>
        <w:t xml:space="preserve"> Describe the strategies the </w:t>
      </w:r>
      <w:r w:rsidR="00F8306C" w:rsidRPr="33C3627D">
        <w:rPr>
          <w:rFonts w:ascii="Arial" w:hAnsi="Arial" w:cs="Arial"/>
        </w:rPr>
        <w:t>Applicant</w:t>
      </w:r>
      <w:r w:rsidR="00651D7B" w:rsidRPr="33C3627D">
        <w:rPr>
          <w:rFonts w:ascii="Arial" w:hAnsi="Arial" w:cs="Arial"/>
        </w:rPr>
        <w:t xml:space="preserve"> will use to ensure key performance requirements are at or above the level established in the RFA. See </w:t>
      </w:r>
      <w:r w:rsidR="00651D7B" w:rsidRPr="33C3627D">
        <w:rPr>
          <w:rFonts w:ascii="Arial" w:hAnsi="Arial" w:cs="Arial"/>
          <w:b/>
          <w:bCs/>
          <w:u w:val="single"/>
        </w:rPr>
        <w:t xml:space="preserve">Exhibit </w:t>
      </w:r>
      <w:r w:rsidR="006000A3" w:rsidRPr="33C3627D">
        <w:rPr>
          <w:rFonts w:ascii="Arial" w:hAnsi="Arial" w:cs="Arial"/>
          <w:b/>
          <w:bCs/>
          <w:u w:val="single"/>
        </w:rPr>
        <w:t>F</w:t>
      </w:r>
      <w:r w:rsidR="006B3AA1">
        <w:rPr>
          <w:rFonts w:ascii="Arial" w:hAnsi="Arial" w:cs="Arial"/>
          <w:b/>
          <w:bCs/>
          <w:u w:val="single"/>
        </w:rPr>
        <w:t>,</w:t>
      </w:r>
      <w:r w:rsidR="00651D7B" w:rsidRPr="33C3627D">
        <w:rPr>
          <w:rFonts w:ascii="Arial" w:hAnsi="Arial" w:cs="Arial"/>
          <w:b/>
          <w:bCs/>
          <w:u w:val="single"/>
        </w:rPr>
        <w:t xml:space="preserve"> Key Performance </w:t>
      </w:r>
      <w:r w:rsidR="36694185" w:rsidRPr="00C87DE8">
        <w:rPr>
          <w:rFonts w:ascii="Arial" w:hAnsi="Arial" w:cs="Arial"/>
          <w:b/>
          <w:bCs/>
          <w:u w:val="single"/>
        </w:rPr>
        <w:t>Requirements</w:t>
      </w:r>
      <w:r w:rsidR="36694185" w:rsidRPr="33C3627D">
        <w:rPr>
          <w:rFonts w:ascii="Arial" w:hAnsi="Arial" w:cs="Arial"/>
          <w:u w:val="single"/>
        </w:rPr>
        <w:t>.</w:t>
      </w:r>
    </w:p>
    <w:p w14:paraId="16F1A6BD" w14:textId="77777777" w:rsidR="00584270" w:rsidRPr="006C4B85" w:rsidRDefault="00584270" w:rsidP="00C87DE8">
      <w:pPr>
        <w:pStyle w:val="BodyText"/>
        <w:spacing w:before="0" w:after="0" w:line="240" w:lineRule="auto"/>
        <w:ind w:left="720" w:hanging="720"/>
        <w:rPr>
          <w:rFonts w:ascii="Arial" w:hAnsi="Arial" w:cs="Arial"/>
        </w:rPr>
      </w:pPr>
    </w:p>
    <w:sectPr w:rsidR="00584270" w:rsidRPr="006C4B85">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FCF17B" w14:textId="77777777" w:rsidR="00FD475A" w:rsidRDefault="00FD475A" w:rsidP="00F37C00">
      <w:pPr>
        <w:spacing w:line="240" w:lineRule="auto"/>
      </w:pPr>
      <w:r>
        <w:separator/>
      </w:r>
    </w:p>
  </w:endnote>
  <w:endnote w:type="continuationSeparator" w:id="0">
    <w:p w14:paraId="2BE1C2C1" w14:textId="77777777" w:rsidR="00FD475A" w:rsidRDefault="00FD475A" w:rsidP="00F37C00">
      <w:pPr>
        <w:spacing w:line="240" w:lineRule="auto"/>
      </w:pPr>
      <w:r>
        <w:continuationSeparator/>
      </w:r>
    </w:p>
  </w:endnote>
  <w:endnote w:type="continuationNotice" w:id="1">
    <w:p w14:paraId="08BBA079" w14:textId="77777777" w:rsidR="00FD475A" w:rsidRDefault="00FD475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CABD2" w14:textId="77777777" w:rsidR="002B1C62" w:rsidRPr="00221FA8" w:rsidRDefault="002B1C62">
    <w:pPr>
      <w:pStyle w:val="Footer"/>
      <w:jc w:val="center"/>
      <w:rPr>
        <w:rFonts w:ascii="Arial" w:hAnsi="Arial" w:cs="Arial"/>
        <w:color w:val="auto"/>
        <w:sz w:val="18"/>
        <w:szCs w:val="18"/>
      </w:rPr>
    </w:pPr>
    <w:r w:rsidRPr="00221FA8">
      <w:rPr>
        <w:rFonts w:ascii="Arial" w:hAnsi="Arial" w:cs="Arial"/>
        <w:color w:val="auto"/>
        <w:sz w:val="18"/>
        <w:szCs w:val="18"/>
      </w:rPr>
      <w:t xml:space="preserve">Page </w:t>
    </w:r>
    <w:r w:rsidRPr="00221FA8">
      <w:rPr>
        <w:rFonts w:ascii="Arial" w:hAnsi="Arial" w:cs="Arial"/>
        <w:color w:val="auto"/>
        <w:sz w:val="18"/>
        <w:szCs w:val="18"/>
      </w:rPr>
      <w:fldChar w:fldCharType="begin"/>
    </w:r>
    <w:r w:rsidRPr="00221FA8">
      <w:rPr>
        <w:rFonts w:ascii="Arial" w:hAnsi="Arial" w:cs="Arial"/>
        <w:color w:val="auto"/>
        <w:sz w:val="18"/>
        <w:szCs w:val="18"/>
      </w:rPr>
      <w:instrText xml:space="preserve"> PAGE  \* Arabic  \* MERGEFORMAT </w:instrText>
    </w:r>
    <w:r w:rsidRPr="00221FA8">
      <w:rPr>
        <w:rFonts w:ascii="Arial" w:hAnsi="Arial" w:cs="Arial"/>
        <w:color w:val="auto"/>
        <w:sz w:val="18"/>
        <w:szCs w:val="18"/>
      </w:rPr>
      <w:fldChar w:fldCharType="separate"/>
    </w:r>
    <w:r w:rsidRPr="00221FA8">
      <w:rPr>
        <w:rFonts w:ascii="Arial" w:hAnsi="Arial" w:cs="Arial"/>
        <w:noProof/>
        <w:color w:val="auto"/>
        <w:sz w:val="18"/>
        <w:szCs w:val="18"/>
      </w:rPr>
      <w:t>2</w:t>
    </w:r>
    <w:r w:rsidRPr="00221FA8">
      <w:rPr>
        <w:rFonts w:ascii="Arial" w:hAnsi="Arial" w:cs="Arial"/>
        <w:color w:val="auto"/>
        <w:sz w:val="18"/>
        <w:szCs w:val="18"/>
      </w:rPr>
      <w:fldChar w:fldCharType="end"/>
    </w:r>
    <w:r w:rsidRPr="00221FA8">
      <w:rPr>
        <w:rFonts w:ascii="Arial" w:hAnsi="Arial" w:cs="Arial"/>
        <w:color w:val="auto"/>
        <w:sz w:val="18"/>
        <w:szCs w:val="18"/>
      </w:rPr>
      <w:t xml:space="preserve"> of </w:t>
    </w:r>
    <w:r w:rsidRPr="00221FA8">
      <w:rPr>
        <w:rFonts w:ascii="Arial" w:hAnsi="Arial" w:cs="Arial"/>
        <w:color w:val="auto"/>
        <w:sz w:val="18"/>
        <w:szCs w:val="18"/>
      </w:rPr>
      <w:fldChar w:fldCharType="begin"/>
    </w:r>
    <w:r w:rsidRPr="00221FA8">
      <w:rPr>
        <w:rFonts w:ascii="Arial" w:hAnsi="Arial" w:cs="Arial"/>
        <w:color w:val="auto"/>
        <w:sz w:val="18"/>
        <w:szCs w:val="18"/>
      </w:rPr>
      <w:instrText xml:space="preserve"> NUMPAGES  \* Arabic  \* MERGEFORMAT </w:instrText>
    </w:r>
    <w:r w:rsidRPr="00221FA8">
      <w:rPr>
        <w:rFonts w:ascii="Arial" w:hAnsi="Arial" w:cs="Arial"/>
        <w:color w:val="auto"/>
        <w:sz w:val="18"/>
        <w:szCs w:val="18"/>
      </w:rPr>
      <w:fldChar w:fldCharType="separate"/>
    </w:r>
    <w:r w:rsidRPr="00221FA8">
      <w:rPr>
        <w:rFonts w:ascii="Arial" w:hAnsi="Arial" w:cs="Arial"/>
        <w:noProof/>
        <w:color w:val="auto"/>
        <w:sz w:val="18"/>
        <w:szCs w:val="18"/>
      </w:rPr>
      <w:t>2</w:t>
    </w:r>
    <w:r w:rsidRPr="00221FA8">
      <w:rPr>
        <w:rFonts w:ascii="Arial" w:hAnsi="Arial" w:cs="Arial"/>
        <w:color w:val="auto"/>
        <w:sz w:val="18"/>
        <w:szCs w:val="18"/>
      </w:rPr>
      <w:fldChar w:fldCharType="end"/>
    </w:r>
  </w:p>
  <w:p w14:paraId="61687EEF" w14:textId="77777777" w:rsidR="00F37C00" w:rsidRDefault="00F37C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27AF85" w14:textId="77777777" w:rsidR="00FD475A" w:rsidRDefault="00FD475A" w:rsidP="00F37C00">
      <w:pPr>
        <w:spacing w:line="240" w:lineRule="auto"/>
      </w:pPr>
      <w:r>
        <w:separator/>
      </w:r>
    </w:p>
  </w:footnote>
  <w:footnote w:type="continuationSeparator" w:id="0">
    <w:p w14:paraId="5A0D787E" w14:textId="77777777" w:rsidR="00FD475A" w:rsidRDefault="00FD475A" w:rsidP="00F37C00">
      <w:pPr>
        <w:spacing w:line="240" w:lineRule="auto"/>
      </w:pPr>
      <w:r>
        <w:continuationSeparator/>
      </w:r>
    </w:p>
  </w:footnote>
  <w:footnote w:type="continuationNotice" w:id="1">
    <w:p w14:paraId="5CE8798E" w14:textId="77777777" w:rsidR="00FD475A" w:rsidRDefault="00FD475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B120E" w14:textId="7B9068E2" w:rsidR="007915B2" w:rsidRPr="008B7C53" w:rsidRDefault="007915B2">
    <w:pPr>
      <w:pStyle w:val="Header"/>
      <w:rPr>
        <w:rFonts w:ascii="Arial" w:hAnsi="Arial" w:cs="Arial"/>
        <w:sz w:val="20"/>
        <w:szCs w:val="20"/>
      </w:rPr>
    </w:pPr>
    <w:r w:rsidRPr="008B7C53">
      <w:rPr>
        <w:rFonts w:ascii="Arial" w:hAnsi="Arial" w:cs="Arial"/>
        <w:sz w:val="20"/>
        <w:szCs w:val="20"/>
      </w:rPr>
      <w:t xml:space="preserve">Form </w:t>
    </w:r>
    <w:r w:rsidR="001E0541" w:rsidRPr="008B7C53">
      <w:rPr>
        <w:rFonts w:ascii="Arial" w:hAnsi="Arial" w:cs="Arial"/>
        <w:sz w:val="20"/>
        <w:szCs w:val="20"/>
      </w:rPr>
      <w:t>D</w:t>
    </w:r>
    <w:r w:rsidR="00C87DE8">
      <w:rPr>
        <w:rFonts w:ascii="Arial" w:hAnsi="Arial" w:cs="Arial"/>
        <w:sz w:val="20"/>
        <w:szCs w:val="20"/>
      </w:rPr>
      <w:t xml:space="preserve"> -</w:t>
    </w:r>
    <w:r w:rsidR="00D65DF3" w:rsidRPr="008B7C53">
      <w:rPr>
        <w:rFonts w:ascii="Arial" w:hAnsi="Arial" w:cs="Arial"/>
        <w:sz w:val="20"/>
        <w:szCs w:val="20"/>
      </w:rPr>
      <w:t xml:space="preserve"> Narrative Proposal</w:t>
    </w:r>
  </w:p>
  <w:p w14:paraId="746600E9" w14:textId="4B02984E" w:rsidR="00D65DF3" w:rsidRPr="008B7C53" w:rsidRDefault="00D65DF3">
    <w:pPr>
      <w:pStyle w:val="Header"/>
      <w:rPr>
        <w:rFonts w:ascii="Arial" w:hAnsi="Arial" w:cs="Arial"/>
      </w:rPr>
    </w:pPr>
    <w:r w:rsidRPr="00221FA8">
      <w:rPr>
        <w:rFonts w:ascii="Arial" w:hAnsi="Arial" w:cs="Arial"/>
        <w:sz w:val="20"/>
        <w:szCs w:val="20"/>
      </w:rPr>
      <w:t xml:space="preserve">RFA No. </w:t>
    </w:r>
    <w:r w:rsidR="008B7C53" w:rsidRPr="00221FA8">
      <w:rPr>
        <w:rFonts w:ascii="Arial" w:hAnsi="Arial" w:cs="Arial"/>
        <w:sz w:val="20"/>
        <w:szCs w:val="20"/>
      </w:rPr>
      <w:t>HHS0000</w:t>
    </w:r>
    <w:r w:rsidR="004C4781">
      <w:rPr>
        <w:rFonts w:ascii="Arial" w:hAnsi="Arial" w:cs="Arial"/>
        <w:sz w:val="20"/>
        <w:szCs w:val="20"/>
      </w:rPr>
      <w:t>16733</w:t>
    </w:r>
    <w:r w:rsidR="008B7C53" w:rsidRPr="00221FA8">
      <w:rPr>
        <w:rFonts w:ascii="Arial" w:hAnsi="Arial" w:cs="Arial"/>
        <w:iCs/>
        <w:sz w:val="20"/>
        <w:szCs w:val="20"/>
      </w:rPr>
      <w:t xml:space="preserve"> - </w:t>
    </w:r>
    <w:r w:rsidR="008B7C53" w:rsidRPr="00221FA8">
      <w:rPr>
        <w:rFonts w:ascii="Arial" w:hAnsi="Arial" w:cs="Arial"/>
        <w:sz w:val="20"/>
        <w:szCs w:val="20"/>
      </w:rPr>
      <w:t>Nutrition Incentive Program</w:t>
    </w:r>
    <w:r w:rsidR="008452A6">
      <w:rPr>
        <w:rFonts w:ascii="Arial" w:hAnsi="Arial" w:cs="Arial"/>
        <w:sz w:val="20"/>
        <w:szCs w:val="20"/>
      </w:rPr>
      <w:t xml:space="preserve"> Project</w:t>
    </w:r>
  </w:p>
  <w:p w14:paraId="7E142BB8" w14:textId="77777777" w:rsidR="007915B2" w:rsidRDefault="007915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0567F"/>
    <w:multiLevelType w:val="multilevel"/>
    <w:tmpl w:val="A3C08CF6"/>
    <w:numStyleLink w:val="HHSNumbering"/>
  </w:abstractNum>
  <w:abstractNum w:abstractNumId="1" w15:restartNumberingAfterBreak="0">
    <w:nsid w:val="06535C27"/>
    <w:multiLevelType w:val="hybridMultilevel"/>
    <w:tmpl w:val="D5A84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C17DAF"/>
    <w:multiLevelType w:val="multilevel"/>
    <w:tmpl w:val="9DC8741A"/>
    <w:lvl w:ilvl="0">
      <w:start w:val="1"/>
      <w:numFmt w:val="decimal"/>
      <w:lvlText w:val="%1"/>
      <w:lvlJc w:val="left"/>
      <w:pPr>
        <w:ind w:left="375" w:hanging="375"/>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 w15:restartNumberingAfterBreak="0">
    <w:nsid w:val="0A3B21BE"/>
    <w:multiLevelType w:val="hybridMultilevel"/>
    <w:tmpl w:val="3A7C365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9F613A"/>
    <w:multiLevelType w:val="hybridMultilevel"/>
    <w:tmpl w:val="68DC1F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8F0A15"/>
    <w:multiLevelType w:val="hybridMultilevel"/>
    <w:tmpl w:val="DF626A4A"/>
    <w:lvl w:ilvl="0" w:tplc="04090001">
      <w:start w:val="1"/>
      <w:numFmt w:val="bullet"/>
      <w:lvlText w:val=""/>
      <w:lvlJc w:val="left"/>
      <w:pPr>
        <w:ind w:left="2820" w:hanging="360"/>
      </w:pPr>
      <w:rPr>
        <w:rFonts w:ascii="Symbol" w:hAnsi="Symbol" w:hint="default"/>
      </w:rPr>
    </w:lvl>
    <w:lvl w:ilvl="1" w:tplc="04090003" w:tentative="1">
      <w:start w:val="1"/>
      <w:numFmt w:val="bullet"/>
      <w:lvlText w:val="o"/>
      <w:lvlJc w:val="left"/>
      <w:pPr>
        <w:ind w:left="3540" w:hanging="360"/>
      </w:pPr>
      <w:rPr>
        <w:rFonts w:ascii="Courier New" w:hAnsi="Courier New" w:cs="Courier New" w:hint="default"/>
      </w:rPr>
    </w:lvl>
    <w:lvl w:ilvl="2" w:tplc="04090005" w:tentative="1">
      <w:start w:val="1"/>
      <w:numFmt w:val="bullet"/>
      <w:lvlText w:val=""/>
      <w:lvlJc w:val="left"/>
      <w:pPr>
        <w:ind w:left="4260" w:hanging="360"/>
      </w:pPr>
      <w:rPr>
        <w:rFonts w:ascii="Wingdings" w:hAnsi="Wingdings" w:hint="default"/>
      </w:rPr>
    </w:lvl>
    <w:lvl w:ilvl="3" w:tplc="04090001" w:tentative="1">
      <w:start w:val="1"/>
      <w:numFmt w:val="bullet"/>
      <w:lvlText w:val=""/>
      <w:lvlJc w:val="left"/>
      <w:pPr>
        <w:ind w:left="4980" w:hanging="360"/>
      </w:pPr>
      <w:rPr>
        <w:rFonts w:ascii="Symbol" w:hAnsi="Symbol" w:hint="default"/>
      </w:rPr>
    </w:lvl>
    <w:lvl w:ilvl="4" w:tplc="04090003" w:tentative="1">
      <w:start w:val="1"/>
      <w:numFmt w:val="bullet"/>
      <w:lvlText w:val="o"/>
      <w:lvlJc w:val="left"/>
      <w:pPr>
        <w:ind w:left="5700" w:hanging="360"/>
      </w:pPr>
      <w:rPr>
        <w:rFonts w:ascii="Courier New" w:hAnsi="Courier New" w:cs="Courier New" w:hint="default"/>
      </w:rPr>
    </w:lvl>
    <w:lvl w:ilvl="5" w:tplc="04090005" w:tentative="1">
      <w:start w:val="1"/>
      <w:numFmt w:val="bullet"/>
      <w:lvlText w:val=""/>
      <w:lvlJc w:val="left"/>
      <w:pPr>
        <w:ind w:left="6420" w:hanging="360"/>
      </w:pPr>
      <w:rPr>
        <w:rFonts w:ascii="Wingdings" w:hAnsi="Wingdings" w:hint="default"/>
      </w:rPr>
    </w:lvl>
    <w:lvl w:ilvl="6" w:tplc="04090001" w:tentative="1">
      <w:start w:val="1"/>
      <w:numFmt w:val="bullet"/>
      <w:lvlText w:val=""/>
      <w:lvlJc w:val="left"/>
      <w:pPr>
        <w:ind w:left="7140" w:hanging="360"/>
      </w:pPr>
      <w:rPr>
        <w:rFonts w:ascii="Symbol" w:hAnsi="Symbol" w:hint="default"/>
      </w:rPr>
    </w:lvl>
    <w:lvl w:ilvl="7" w:tplc="04090003" w:tentative="1">
      <w:start w:val="1"/>
      <w:numFmt w:val="bullet"/>
      <w:lvlText w:val="o"/>
      <w:lvlJc w:val="left"/>
      <w:pPr>
        <w:ind w:left="7860" w:hanging="360"/>
      </w:pPr>
      <w:rPr>
        <w:rFonts w:ascii="Courier New" w:hAnsi="Courier New" w:cs="Courier New" w:hint="default"/>
      </w:rPr>
    </w:lvl>
    <w:lvl w:ilvl="8" w:tplc="04090005" w:tentative="1">
      <w:start w:val="1"/>
      <w:numFmt w:val="bullet"/>
      <w:lvlText w:val=""/>
      <w:lvlJc w:val="left"/>
      <w:pPr>
        <w:ind w:left="8580" w:hanging="360"/>
      </w:pPr>
      <w:rPr>
        <w:rFonts w:ascii="Wingdings" w:hAnsi="Wingdings" w:hint="default"/>
      </w:rPr>
    </w:lvl>
  </w:abstractNum>
  <w:abstractNum w:abstractNumId="6" w15:restartNumberingAfterBreak="0">
    <w:nsid w:val="13747AC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5CE380A"/>
    <w:multiLevelType w:val="multilevel"/>
    <w:tmpl w:val="02D602CC"/>
    <w:lvl w:ilvl="0">
      <w:start w:val="2"/>
      <w:numFmt w:val="decimal"/>
      <w:lvlText w:val="%1"/>
      <w:lvlJc w:val="left"/>
      <w:pPr>
        <w:ind w:left="375" w:hanging="375"/>
      </w:pPr>
      <w:rPr>
        <w:rFonts w:hint="default"/>
      </w:rPr>
    </w:lvl>
    <w:lvl w:ilvl="1">
      <w:start w:val="3"/>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 w15:restartNumberingAfterBreak="0">
    <w:nsid w:val="18F94CF1"/>
    <w:multiLevelType w:val="multilevel"/>
    <w:tmpl w:val="8488DA28"/>
    <w:lvl w:ilvl="0">
      <w:start w:val="2"/>
      <w:numFmt w:val="decimal"/>
      <w:lvlText w:val="%1"/>
      <w:lvlJc w:val="left"/>
      <w:pPr>
        <w:ind w:left="375" w:hanging="3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 w15:restartNumberingAfterBreak="0">
    <w:nsid w:val="19CD0574"/>
    <w:multiLevelType w:val="multilevel"/>
    <w:tmpl w:val="E752E426"/>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 w15:restartNumberingAfterBreak="0">
    <w:nsid w:val="1E69466F"/>
    <w:multiLevelType w:val="hybridMultilevel"/>
    <w:tmpl w:val="8E0C03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F2200E0"/>
    <w:multiLevelType w:val="multilevel"/>
    <w:tmpl w:val="A3C08CF6"/>
    <w:styleLink w:val="HHSNumbering"/>
    <w:lvl w:ilvl="0">
      <w:start w:val="1"/>
      <w:numFmt w:val="decimal"/>
      <w:pStyle w:val="ListNumber"/>
      <w:lvlText w:val="%1."/>
      <w:lvlJc w:val="left"/>
      <w:pPr>
        <w:ind w:left="720" w:hanging="360"/>
      </w:pPr>
      <w:rPr>
        <w:rFonts w:asciiTheme="minorHAnsi" w:hAnsiTheme="minorHAnsi" w:hint="default"/>
      </w:rPr>
    </w:lvl>
    <w:lvl w:ilvl="1">
      <w:start w:val="1"/>
      <w:numFmt w:val="lowerLetter"/>
      <w:lvlText w:val="%2."/>
      <w:lvlJc w:val="left"/>
      <w:pPr>
        <w:ind w:left="1080" w:hanging="360"/>
      </w:pPr>
      <w:rPr>
        <w:rFonts w:asciiTheme="minorHAnsi" w:hAnsiTheme="minorHAnsi" w:hint="default"/>
      </w:rPr>
    </w:lvl>
    <w:lvl w:ilvl="2">
      <w:start w:val="1"/>
      <w:numFmt w:val="lowerRoman"/>
      <w:suff w:val="space"/>
      <w:lvlText w:val="%3."/>
      <w:lvlJc w:val="left"/>
      <w:pPr>
        <w:ind w:left="1440" w:hanging="360"/>
      </w:pPr>
      <w:rPr>
        <w:rFonts w:asciiTheme="minorHAnsi" w:hAnsiTheme="minorHAnsi" w:hint="default"/>
      </w:rPr>
    </w:lvl>
    <w:lvl w:ilvl="3">
      <w:start w:val="1"/>
      <w:numFmt w:val="decimal"/>
      <w:suff w:val="space"/>
      <w:lvlText w:val="(%4)"/>
      <w:lvlJc w:val="left"/>
      <w:pPr>
        <w:ind w:left="1800" w:hanging="360"/>
      </w:pPr>
      <w:rPr>
        <w:rFonts w:asciiTheme="minorHAnsi" w:hAnsiTheme="minorHAnsi" w:hint="default"/>
      </w:rPr>
    </w:lvl>
    <w:lvl w:ilvl="4">
      <w:start w:val="1"/>
      <w:numFmt w:val="lowerLetter"/>
      <w:suff w:val="space"/>
      <w:lvlText w:val="(%5)"/>
      <w:lvlJc w:val="left"/>
      <w:pPr>
        <w:ind w:left="2160" w:hanging="360"/>
      </w:pPr>
      <w:rPr>
        <w:rFonts w:asciiTheme="minorHAnsi" w:hAnsiTheme="minorHAnsi" w:hint="default"/>
      </w:rPr>
    </w:lvl>
    <w:lvl w:ilvl="5">
      <w:start w:val="1"/>
      <w:numFmt w:val="lowerRoman"/>
      <w:suff w:val="space"/>
      <w:lvlText w:val="(%6)"/>
      <w:lvlJc w:val="left"/>
      <w:pPr>
        <w:ind w:left="2520" w:hanging="360"/>
      </w:pPr>
      <w:rPr>
        <w:rFonts w:asciiTheme="minorHAnsi" w:hAnsiTheme="minorHAnsi"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2" w15:restartNumberingAfterBreak="0">
    <w:nsid w:val="225B2FBC"/>
    <w:multiLevelType w:val="hybridMultilevel"/>
    <w:tmpl w:val="8BDE65D2"/>
    <w:lvl w:ilvl="0" w:tplc="A522A712">
      <w:start w:val="1"/>
      <w:numFmt w:val="upperLetter"/>
      <w:lvlText w:val="%1."/>
      <w:lvlJc w:val="left"/>
      <w:pPr>
        <w:ind w:left="720" w:hanging="360"/>
      </w:pPr>
      <w:rPr>
        <w:rFonts w:hint="default"/>
        <w:b w:val="0"/>
        <w:bCs w:val="0"/>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03CC8"/>
    <w:multiLevelType w:val="hybridMultilevel"/>
    <w:tmpl w:val="7FEE2E52"/>
    <w:lvl w:ilvl="0" w:tplc="753882E8">
      <w:start w:val="1"/>
      <w:numFmt w:val="upperLetter"/>
      <w:lvlText w:val="%1."/>
      <w:lvlJc w:val="left"/>
      <w:pPr>
        <w:ind w:left="720" w:firstLine="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A954A37"/>
    <w:multiLevelType w:val="hybridMultilevel"/>
    <w:tmpl w:val="509C0516"/>
    <w:lvl w:ilvl="0" w:tplc="04090011">
      <w:start w:val="1"/>
      <w:numFmt w:val="decimal"/>
      <w:lvlText w:val="%1)"/>
      <w:lvlJc w:val="left"/>
      <w:pPr>
        <w:ind w:left="2100" w:hanging="360"/>
      </w:pPr>
    </w:lvl>
    <w:lvl w:ilvl="1" w:tplc="04090019">
      <w:start w:val="1"/>
      <w:numFmt w:val="lowerLetter"/>
      <w:lvlText w:val="%2."/>
      <w:lvlJc w:val="left"/>
      <w:pPr>
        <w:ind w:left="2820" w:hanging="360"/>
      </w:pPr>
    </w:lvl>
    <w:lvl w:ilvl="2" w:tplc="0409001B" w:tentative="1">
      <w:start w:val="1"/>
      <w:numFmt w:val="lowerRoman"/>
      <w:lvlText w:val="%3."/>
      <w:lvlJc w:val="right"/>
      <w:pPr>
        <w:ind w:left="3540" w:hanging="180"/>
      </w:pPr>
    </w:lvl>
    <w:lvl w:ilvl="3" w:tplc="0409000F" w:tentative="1">
      <w:start w:val="1"/>
      <w:numFmt w:val="decimal"/>
      <w:lvlText w:val="%4."/>
      <w:lvlJc w:val="left"/>
      <w:pPr>
        <w:ind w:left="4260" w:hanging="360"/>
      </w:pPr>
    </w:lvl>
    <w:lvl w:ilvl="4" w:tplc="04090019" w:tentative="1">
      <w:start w:val="1"/>
      <w:numFmt w:val="lowerLetter"/>
      <w:lvlText w:val="%5."/>
      <w:lvlJc w:val="left"/>
      <w:pPr>
        <w:ind w:left="4980" w:hanging="360"/>
      </w:pPr>
    </w:lvl>
    <w:lvl w:ilvl="5" w:tplc="0409001B" w:tentative="1">
      <w:start w:val="1"/>
      <w:numFmt w:val="lowerRoman"/>
      <w:lvlText w:val="%6."/>
      <w:lvlJc w:val="right"/>
      <w:pPr>
        <w:ind w:left="5700" w:hanging="180"/>
      </w:pPr>
    </w:lvl>
    <w:lvl w:ilvl="6" w:tplc="0409000F" w:tentative="1">
      <w:start w:val="1"/>
      <w:numFmt w:val="decimal"/>
      <w:lvlText w:val="%7."/>
      <w:lvlJc w:val="left"/>
      <w:pPr>
        <w:ind w:left="6420" w:hanging="360"/>
      </w:pPr>
    </w:lvl>
    <w:lvl w:ilvl="7" w:tplc="04090019" w:tentative="1">
      <w:start w:val="1"/>
      <w:numFmt w:val="lowerLetter"/>
      <w:lvlText w:val="%8."/>
      <w:lvlJc w:val="left"/>
      <w:pPr>
        <w:ind w:left="7140" w:hanging="360"/>
      </w:pPr>
    </w:lvl>
    <w:lvl w:ilvl="8" w:tplc="0409001B" w:tentative="1">
      <w:start w:val="1"/>
      <w:numFmt w:val="lowerRoman"/>
      <w:lvlText w:val="%9."/>
      <w:lvlJc w:val="right"/>
      <w:pPr>
        <w:ind w:left="7860" w:hanging="180"/>
      </w:pPr>
    </w:lvl>
  </w:abstractNum>
  <w:abstractNum w:abstractNumId="15" w15:restartNumberingAfterBreak="0">
    <w:nsid w:val="2DB407DB"/>
    <w:multiLevelType w:val="hybridMultilevel"/>
    <w:tmpl w:val="090C4C8C"/>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6" w15:restartNumberingAfterBreak="0">
    <w:nsid w:val="2EE71475"/>
    <w:multiLevelType w:val="hybridMultilevel"/>
    <w:tmpl w:val="3304A73E"/>
    <w:lvl w:ilvl="0" w:tplc="6AAE3402">
      <w:start w:val="1"/>
      <w:numFmt w:val="upperLetter"/>
      <w:lvlText w:val="%1."/>
      <w:lvlJc w:val="left"/>
      <w:pPr>
        <w:ind w:left="720" w:hanging="360"/>
      </w:pPr>
      <w:rPr>
        <w:rFonts w:ascii="Times New Roman" w:hAnsi="Times New Roman" w:cs="Times New Roman" w:hint="default"/>
        <w:b w:val="0"/>
        <w:bCs w:val="0"/>
        <w:i w:val="0"/>
        <w:i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D16E4D"/>
    <w:multiLevelType w:val="hybridMultilevel"/>
    <w:tmpl w:val="9DD2FDA4"/>
    <w:lvl w:ilvl="0" w:tplc="FFFFFFFF">
      <w:start w:val="1"/>
      <w:numFmt w:val="decimal"/>
      <w:lvlText w:val="%1)"/>
      <w:lvlJc w:val="left"/>
      <w:pPr>
        <w:ind w:left="2880" w:hanging="360"/>
      </w:p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04090011">
      <w:start w:val="1"/>
      <w:numFmt w:val="decimal"/>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18" w15:restartNumberingAfterBreak="0">
    <w:nsid w:val="3455692E"/>
    <w:multiLevelType w:val="hybridMultilevel"/>
    <w:tmpl w:val="5060E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C0A20"/>
    <w:multiLevelType w:val="hybridMultilevel"/>
    <w:tmpl w:val="C8EA68F6"/>
    <w:lvl w:ilvl="0" w:tplc="FFFFFFFF">
      <w:start w:val="1"/>
      <w:numFmt w:val="lowerLetter"/>
      <w:lvlText w:val="%1)"/>
      <w:lvlJc w:val="left"/>
      <w:pPr>
        <w:ind w:left="2025" w:hanging="360"/>
      </w:pPr>
    </w:lvl>
    <w:lvl w:ilvl="1" w:tplc="FFFFFFFF" w:tentative="1">
      <w:start w:val="1"/>
      <w:numFmt w:val="lowerLetter"/>
      <w:lvlText w:val="%2."/>
      <w:lvlJc w:val="left"/>
      <w:pPr>
        <w:ind w:left="2745" w:hanging="360"/>
      </w:pPr>
    </w:lvl>
    <w:lvl w:ilvl="2" w:tplc="FFFFFFFF" w:tentative="1">
      <w:start w:val="1"/>
      <w:numFmt w:val="lowerRoman"/>
      <w:lvlText w:val="%3."/>
      <w:lvlJc w:val="right"/>
      <w:pPr>
        <w:ind w:left="3465" w:hanging="180"/>
      </w:pPr>
    </w:lvl>
    <w:lvl w:ilvl="3" w:tplc="FFFFFFFF" w:tentative="1">
      <w:start w:val="1"/>
      <w:numFmt w:val="decimal"/>
      <w:lvlText w:val="%4."/>
      <w:lvlJc w:val="left"/>
      <w:pPr>
        <w:ind w:left="4185" w:hanging="360"/>
      </w:pPr>
    </w:lvl>
    <w:lvl w:ilvl="4" w:tplc="FFFFFFFF" w:tentative="1">
      <w:start w:val="1"/>
      <w:numFmt w:val="lowerLetter"/>
      <w:lvlText w:val="%5."/>
      <w:lvlJc w:val="left"/>
      <w:pPr>
        <w:ind w:left="4905" w:hanging="360"/>
      </w:pPr>
    </w:lvl>
    <w:lvl w:ilvl="5" w:tplc="FFFFFFFF" w:tentative="1">
      <w:start w:val="1"/>
      <w:numFmt w:val="lowerRoman"/>
      <w:lvlText w:val="%6."/>
      <w:lvlJc w:val="right"/>
      <w:pPr>
        <w:ind w:left="5625" w:hanging="180"/>
      </w:pPr>
    </w:lvl>
    <w:lvl w:ilvl="6" w:tplc="FFFFFFFF" w:tentative="1">
      <w:start w:val="1"/>
      <w:numFmt w:val="decimal"/>
      <w:lvlText w:val="%7."/>
      <w:lvlJc w:val="left"/>
      <w:pPr>
        <w:ind w:left="6345" w:hanging="360"/>
      </w:pPr>
    </w:lvl>
    <w:lvl w:ilvl="7" w:tplc="FFFFFFFF" w:tentative="1">
      <w:start w:val="1"/>
      <w:numFmt w:val="lowerLetter"/>
      <w:lvlText w:val="%8."/>
      <w:lvlJc w:val="left"/>
      <w:pPr>
        <w:ind w:left="7065" w:hanging="360"/>
      </w:pPr>
    </w:lvl>
    <w:lvl w:ilvl="8" w:tplc="FFFFFFFF" w:tentative="1">
      <w:start w:val="1"/>
      <w:numFmt w:val="lowerRoman"/>
      <w:lvlText w:val="%9."/>
      <w:lvlJc w:val="right"/>
      <w:pPr>
        <w:ind w:left="7785" w:hanging="180"/>
      </w:pPr>
    </w:lvl>
  </w:abstractNum>
  <w:abstractNum w:abstractNumId="20" w15:restartNumberingAfterBreak="0">
    <w:nsid w:val="37091A3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99427BD"/>
    <w:multiLevelType w:val="hybridMultilevel"/>
    <w:tmpl w:val="4002DF78"/>
    <w:lvl w:ilvl="0" w:tplc="CAFCAC8E">
      <w:start w:val="1"/>
      <w:numFmt w:val="lowerLetter"/>
      <w:lvlText w:val="%1."/>
      <w:lvlJc w:val="left"/>
      <w:pPr>
        <w:ind w:left="1584" w:hanging="360"/>
      </w:pPr>
      <w:rPr>
        <w:rFonts w:hint="default"/>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2" w15:restartNumberingAfterBreak="0">
    <w:nsid w:val="39AD6161"/>
    <w:multiLevelType w:val="hybridMultilevel"/>
    <w:tmpl w:val="683E84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E76369"/>
    <w:multiLevelType w:val="multilevel"/>
    <w:tmpl w:val="95707E72"/>
    <w:lvl w:ilvl="0">
      <w:start w:val="2"/>
      <w:numFmt w:val="decimal"/>
      <w:lvlText w:val="%1"/>
      <w:lvlJc w:val="left"/>
      <w:pPr>
        <w:ind w:left="375" w:hanging="375"/>
      </w:pPr>
      <w:rPr>
        <w:rFonts w:hint="default"/>
      </w:rPr>
    </w:lvl>
    <w:lvl w:ilvl="1">
      <w:start w:val="5"/>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4" w15:restartNumberingAfterBreak="0">
    <w:nsid w:val="3CD75309"/>
    <w:multiLevelType w:val="multilevel"/>
    <w:tmpl w:val="C2E6679E"/>
    <w:lvl w:ilvl="0">
      <w:start w:val="4"/>
      <w:numFmt w:val="decimal"/>
      <w:lvlText w:val="%1"/>
      <w:lvlJc w:val="left"/>
      <w:pPr>
        <w:ind w:left="360" w:hanging="360"/>
      </w:pPr>
      <w:rPr>
        <w:rFonts w:hint="default"/>
        <w:b/>
      </w:rPr>
    </w:lvl>
    <w:lvl w:ilvl="1">
      <w:start w:val="3"/>
      <w:numFmt w:val="decimal"/>
      <w:lvlText w:val="%1.%2"/>
      <w:lvlJc w:val="left"/>
      <w:pPr>
        <w:ind w:left="450" w:hanging="360"/>
      </w:pPr>
      <w:rPr>
        <w:rFonts w:hint="default"/>
        <w:b w:val="0"/>
        <w:bCs/>
      </w:rPr>
    </w:lvl>
    <w:lvl w:ilvl="2">
      <w:start w:val="1"/>
      <w:numFmt w:val="decimal"/>
      <w:lvlText w:val="%1.%2.%3"/>
      <w:lvlJc w:val="left"/>
      <w:pPr>
        <w:ind w:left="900" w:hanging="720"/>
      </w:pPr>
      <w:rPr>
        <w:rFonts w:hint="default"/>
        <w:b/>
      </w:rPr>
    </w:lvl>
    <w:lvl w:ilvl="3">
      <w:start w:val="1"/>
      <w:numFmt w:val="decimal"/>
      <w:lvlText w:val="%1.%2.%3.%4"/>
      <w:lvlJc w:val="left"/>
      <w:pPr>
        <w:ind w:left="990" w:hanging="720"/>
      </w:pPr>
      <w:rPr>
        <w:rFonts w:hint="default"/>
        <w:b/>
      </w:rPr>
    </w:lvl>
    <w:lvl w:ilvl="4">
      <w:start w:val="1"/>
      <w:numFmt w:val="decimal"/>
      <w:lvlText w:val="%1.%2.%3.%4.%5"/>
      <w:lvlJc w:val="left"/>
      <w:pPr>
        <w:ind w:left="1440" w:hanging="1080"/>
      </w:pPr>
      <w:rPr>
        <w:rFonts w:hint="default"/>
        <w:b/>
      </w:rPr>
    </w:lvl>
    <w:lvl w:ilvl="5">
      <w:start w:val="1"/>
      <w:numFmt w:val="decimal"/>
      <w:lvlText w:val="%1.%2.%3.%4.%5.%6"/>
      <w:lvlJc w:val="left"/>
      <w:pPr>
        <w:ind w:left="1530" w:hanging="1080"/>
      </w:pPr>
      <w:rPr>
        <w:rFonts w:hint="default"/>
        <w:b/>
      </w:rPr>
    </w:lvl>
    <w:lvl w:ilvl="6">
      <w:start w:val="1"/>
      <w:numFmt w:val="decimal"/>
      <w:lvlText w:val="%1.%2.%3.%4.%5.%6.%7"/>
      <w:lvlJc w:val="left"/>
      <w:pPr>
        <w:ind w:left="1980" w:hanging="1440"/>
      </w:pPr>
      <w:rPr>
        <w:rFonts w:hint="default"/>
        <w:b/>
      </w:rPr>
    </w:lvl>
    <w:lvl w:ilvl="7">
      <w:start w:val="1"/>
      <w:numFmt w:val="decimal"/>
      <w:lvlText w:val="%1.%2.%3.%4.%5.%6.%7.%8"/>
      <w:lvlJc w:val="left"/>
      <w:pPr>
        <w:ind w:left="2070" w:hanging="1440"/>
      </w:pPr>
      <w:rPr>
        <w:rFonts w:hint="default"/>
        <w:b/>
      </w:rPr>
    </w:lvl>
    <w:lvl w:ilvl="8">
      <w:start w:val="1"/>
      <w:numFmt w:val="decimal"/>
      <w:lvlText w:val="%1.%2.%3.%4.%5.%6.%7.%8.%9"/>
      <w:lvlJc w:val="left"/>
      <w:pPr>
        <w:ind w:left="2520" w:hanging="1800"/>
      </w:pPr>
      <w:rPr>
        <w:rFonts w:hint="default"/>
        <w:b/>
      </w:rPr>
    </w:lvl>
  </w:abstractNum>
  <w:abstractNum w:abstractNumId="25" w15:restartNumberingAfterBreak="0">
    <w:nsid w:val="410E04CF"/>
    <w:multiLevelType w:val="hybridMultilevel"/>
    <w:tmpl w:val="30CA1B06"/>
    <w:lvl w:ilvl="0" w:tplc="204080D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13A0783"/>
    <w:multiLevelType w:val="hybridMultilevel"/>
    <w:tmpl w:val="C090F4B4"/>
    <w:lvl w:ilvl="0" w:tplc="90024870">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AC6069"/>
    <w:multiLevelType w:val="multilevel"/>
    <w:tmpl w:val="7E585DAE"/>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b w:val="0"/>
        <w:bCs/>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8" w15:restartNumberingAfterBreak="0">
    <w:nsid w:val="43E2747C"/>
    <w:multiLevelType w:val="hybridMultilevel"/>
    <w:tmpl w:val="3AD68BEA"/>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29" w15:restartNumberingAfterBreak="0">
    <w:nsid w:val="447D2C27"/>
    <w:multiLevelType w:val="hybridMultilevel"/>
    <w:tmpl w:val="692A01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6D63323"/>
    <w:multiLevelType w:val="hybridMultilevel"/>
    <w:tmpl w:val="095A1BCE"/>
    <w:lvl w:ilvl="0" w:tplc="04090011">
      <w:start w:val="1"/>
      <w:numFmt w:val="decimal"/>
      <w:lvlText w:val="%1)"/>
      <w:lvlJc w:val="left"/>
      <w:pPr>
        <w:ind w:left="3600" w:hanging="360"/>
      </w:p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31" w15:restartNumberingAfterBreak="0">
    <w:nsid w:val="482E5610"/>
    <w:multiLevelType w:val="hybridMultilevel"/>
    <w:tmpl w:val="F7E0F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750332"/>
    <w:multiLevelType w:val="hybridMultilevel"/>
    <w:tmpl w:val="FF30888C"/>
    <w:lvl w:ilvl="0" w:tplc="DEFC1938">
      <w:start w:val="1"/>
      <w:numFmt w:val="upperLetter"/>
      <w:lvlText w:val="%1."/>
      <w:lvlJc w:val="left"/>
      <w:pPr>
        <w:ind w:left="1080" w:hanging="360"/>
      </w:pPr>
      <w:rPr>
        <w:rFonts w:hint="default"/>
        <w:b/>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A95757E"/>
    <w:multiLevelType w:val="hybridMultilevel"/>
    <w:tmpl w:val="5EF8A4F6"/>
    <w:lvl w:ilvl="0" w:tplc="04090001">
      <w:start w:val="1"/>
      <w:numFmt w:val="bullet"/>
      <w:lvlText w:val=""/>
      <w:lvlJc w:val="left"/>
      <w:pPr>
        <w:ind w:left="2820" w:hanging="360"/>
      </w:pPr>
      <w:rPr>
        <w:rFonts w:ascii="Symbol" w:hAnsi="Symbol" w:hint="default"/>
      </w:rPr>
    </w:lvl>
    <w:lvl w:ilvl="1" w:tplc="04090003" w:tentative="1">
      <w:start w:val="1"/>
      <w:numFmt w:val="bullet"/>
      <w:lvlText w:val="o"/>
      <w:lvlJc w:val="left"/>
      <w:pPr>
        <w:ind w:left="3540" w:hanging="360"/>
      </w:pPr>
      <w:rPr>
        <w:rFonts w:ascii="Courier New" w:hAnsi="Courier New" w:cs="Courier New" w:hint="default"/>
      </w:rPr>
    </w:lvl>
    <w:lvl w:ilvl="2" w:tplc="04090005" w:tentative="1">
      <w:start w:val="1"/>
      <w:numFmt w:val="bullet"/>
      <w:lvlText w:val=""/>
      <w:lvlJc w:val="left"/>
      <w:pPr>
        <w:ind w:left="4260" w:hanging="360"/>
      </w:pPr>
      <w:rPr>
        <w:rFonts w:ascii="Wingdings" w:hAnsi="Wingdings" w:hint="default"/>
      </w:rPr>
    </w:lvl>
    <w:lvl w:ilvl="3" w:tplc="04090001" w:tentative="1">
      <w:start w:val="1"/>
      <w:numFmt w:val="bullet"/>
      <w:lvlText w:val=""/>
      <w:lvlJc w:val="left"/>
      <w:pPr>
        <w:ind w:left="4980" w:hanging="360"/>
      </w:pPr>
      <w:rPr>
        <w:rFonts w:ascii="Symbol" w:hAnsi="Symbol" w:hint="default"/>
      </w:rPr>
    </w:lvl>
    <w:lvl w:ilvl="4" w:tplc="04090003" w:tentative="1">
      <w:start w:val="1"/>
      <w:numFmt w:val="bullet"/>
      <w:lvlText w:val="o"/>
      <w:lvlJc w:val="left"/>
      <w:pPr>
        <w:ind w:left="5700" w:hanging="360"/>
      </w:pPr>
      <w:rPr>
        <w:rFonts w:ascii="Courier New" w:hAnsi="Courier New" w:cs="Courier New" w:hint="default"/>
      </w:rPr>
    </w:lvl>
    <w:lvl w:ilvl="5" w:tplc="04090005" w:tentative="1">
      <w:start w:val="1"/>
      <w:numFmt w:val="bullet"/>
      <w:lvlText w:val=""/>
      <w:lvlJc w:val="left"/>
      <w:pPr>
        <w:ind w:left="6420" w:hanging="360"/>
      </w:pPr>
      <w:rPr>
        <w:rFonts w:ascii="Wingdings" w:hAnsi="Wingdings" w:hint="default"/>
      </w:rPr>
    </w:lvl>
    <w:lvl w:ilvl="6" w:tplc="04090001" w:tentative="1">
      <w:start w:val="1"/>
      <w:numFmt w:val="bullet"/>
      <w:lvlText w:val=""/>
      <w:lvlJc w:val="left"/>
      <w:pPr>
        <w:ind w:left="7140" w:hanging="360"/>
      </w:pPr>
      <w:rPr>
        <w:rFonts w:ascii="Symbol" w:hAnsi="Symbol" w:hint="default"/>
      </w:rPr>
    </w:lvl>
    <w:lvl w:ilvl="7" w:tplc="04090003" w:tentative="1">
      <w:start w:val="1"/>
      <w:numFmt w:val="bullet"/>
      <w:lvlText w:val="o"/>
      <w:lvlJc w:val="left"/>
      <w:pPr>
        <w:ind w:left="7860" w:hanging="360"/>
      </w:pPr>
      <w:rPr>
        <w:rFonts w:ascii="Courier New" w:hAnsi="Courier New" w:cs="Courier New" w:hint="default"/>
      </w:rPr>
    </w:lvl>
    <w:lvl w:ilvl="8" w:tplc="04090005" w:tentative="1">
      <w:start w:val="1"/>
      <w:numFmt w:val="bullet"/>
      <w:lvlText w:val=""/>
      <w:lvlJc w:val="left"/>
      <w:pPr>
        <w:ind w:left="8580" w:hanging="360"/>
      </w:pPr>
      <w:rPr>
        <w:rFonts w:ascii="Wingdings" w:hAnsi="Wingdings" w:hint="default"/>
      </w:rPr>
    </w:lvl>
  </w:abstractNum>
  <w:abstractNum w:abstractNumId="34" w15:restartNumberingAfterBreak="0">
    <w:nsid w:val="4B682BE0"/>
    <w:multiLevelType w:val="hybridMultilevel"/>
    <w:tmpl w:val="F9164DB4"/>
    <w:lvl w:ilvl="0" w:tplc="04090011">
      <w:start w:val="1"/>
      <w:numFmt w:val="decimal"/>
      <w:lvlText w:val="%1)"/>
      <w:lvlJc w:val="left"/>
      <w:pPr>
        <w:ind w:left="4395" w:hanging="360"/>
      </w:pPr>
    </w:lvl>
    <w:lvl w:ilvl="1" w:tplc="FFFFFFFF" w:tentative="1">
      <w:start w:val="1"/>
      <w:numFmt w:val="lowerLetter"/>
      <w:lvlText w:val="%2."/>
      <w:lvlJc w:val="left"/>
      <w:pPr>
        <w:ind w:left="5115" w:hanging="360"/>
      </w:pPr>
    </w:lvl>
    <w:lvl w:ilvl="2" w:tplc="FFFFFFFF" w:tentative="1">
      <w:start w:val="1"/>
      <w:numFmt w:val="lowerRoman"/>
      <w:lvlText w:val="%3."/>
      <w:lvlJc w:val="right"/>
      <w:pPr>
        <w:ind w:left="5835" w:hanging="180"/>
      </w:pPr>
    </w:lvl>
    <w:lvl w:ilvl="3" w:tplc="FFFFFFFF" w:tentative="1">
      <w:start w:val="1"/>
      <w:numFmt w:val="decimal"/>
      <w:lvlText w:val="%4."/>
      <w:lvlJc w:val="left"/>
      <w:pPr>
        <w:ind w:left="6555" w:hanging="360"/>
      </w:pPr>
    </w:lvl>
    <w:lvl w:ilvl="4" w:tplc="FFFFFFFF" w:tentative="1">
      <w:start w:val="1"/>
      <w:numFmt w:val="lowerLetter"/>
      <w:lvlText w:val="%5."/>
      <w:lvlJc w:val="left"/>
      <w:pPr>
        <w:ind w:left="7275" w:hanging="360"/>
      </w:pPr>
    </w:lvl>
    <w:lvl w:ilvl="5" w:tplc="FFFFFFFF" w:tentative="1">
      <w:start w:val="1"/>
      <w:numFmt w:val="lowerRoman"/>
      <w:lvlText w:val="%6."/>
      <w:lvlJc w:val="right"/>
      <w:pPr>
        <w:ind w:left="7995" w:hanging="180"/>
      </w:pPr>
    </w:lvl>
    <w:lvl w:ilvl="6" w:tplc="FFFFFFFF" w:tentative="1">
      <w:start w:val="1"/>
      <w:numFmt w:val="decimal"/>
      <w:lvlText w:val="%7."/>
      <w:lvlJc w:val="left"/>
      <w:pPr>
        <w:ind w:left="8715" w:hanging="360"/>
      </w:pPr>
    </w:lvl>
    <w:lvl w:ilvl="7" w:tplc="FFFFFFFF" w:tentative="1">
      <w:start w:val="1"/>
      <w:numFmt w:val="lowerLetter"/>
      <w:lvlText w:val="%8."/>
      <w:lvlJc w:val="left"/>
      <w:pPr>
        <w:ind w:left="9435" w:hanging="360"/>
      </w:pPr>
    </w:lvl>
    <w:lvl w:ilvl="8" w:tplc="FFFFFFFF" w:tentative="1">
      <w:start w:val="1"/>
      <w:numFmt w:val="lowerRoman"/>
      <w:lvlText w:val="%9."/>
      <w:lvlJc w:val="right"/>
      <w:pPr>
        <w:ind w:left="10155" w:hanging="180"/>
      </w:pPr>
    </w:lvl>
  </w:abstractNum>
  <w:abstractNum w:abstractNumId="35" w15:restartNumberingAfterBreak="0">
    <w:nsid w:val="516E3E56"/>
    <w:multiLevelType w:val="multilevel"/>
    <w:tmpl w:val="31A25B7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2D467EB"/>
    <w:multiLevelType w:val="hybridMultilevel"/>
    <w:tmpl w:val="CA140A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A664AC6"/>
    <w:multiLevelType w:val="hybridMultilevel"/>
    <w:tmpl w:val="DAA21278"/>
    <w:lvl w:ilvl="0" w:tplc="07F21206">
      <w:start w:val="1"/>
      <w:numFmt w:val="decimal"/>
      <w:lvlText w:val="%1."/>
      <w:lvlJc w:val="left"/>
      <w:pPr>
        <w:ind w:left="1080" w:hanging="360"/>
      </w:pPr>
      <w:rPr>
        <w:rFonts w:ascii="Times New Roman" w:hAnsi="Times New Roman" w:cs="Times New Roman" w:hint="default"/>
        <w:sz w:val="24"/>
        <w:szCs w:val="24"/>
      </w:rPr>
    </w:lvl>
    <w:lvl w:ilvl="1" w:tplc="FE0EE444">
      <w:start w:val="1"/>
      <w:numFmt w:val="lowerLetter"/>
      <w:lvlText w:val="%2."/>
      <w:lvlJc w:val="left"/>
      <w:pPr>
        <w:ind w:left="1800" w:hanging="360"/>
      </w:pPr>
    </w:lvl>
    <w:lvl w:ilvl="2" w:tplc="C65E7970">
      <w:start w:val="1"/>
      <w:numFmt w:val="lowerRoman"/>
      <w:lvlText w:val="%3."/>
      <w:lvlJc w:val="right"/>
      <w:pPr>
        <w:ind w:left="2520" w:hanging="180"/>
      </w:pPr>
    </w:lvl>
    <w:lvl w:ilvl="3" w:tplc="41605DAA">
      <w:start w:val="1"/>
      <w:numFmt w:val="decimal"/>
      <w:lvlText w:val="%4."/>
      <w:lvlJc w:val="left"/>
      <w:pPr>
        <w:ind w:left="3240" w:hanging="360"/>
      </w:pPr>
    </w:lvl>
    <w:lvl w:ilvl="4" w:tplc="C4766DCE">
      <w:start w:val="1"/>
      <w:numFmt w:val="lowerLetter"/>
      <w:lvlText w:val="%5."/>
      <w:lvlJc w:val="left"/>
      <w:pPr>
        <w:ind w:left="3960" w:hanging="360"/>
      </w:pPr>
    </w:lvl>
    <w:lvl w:ilvl="5" w:tplc="041263B4">
      <w:start w:val="1"/>
      <w:numFmt w:val="lowerRoman"/>
      <w:lvlText w:val="%6."/>
      <w:lvlJc w:val="right"/>
      <w:pPr>
        <w:ind w:left="4680" w:hanging="180"/>
      </w:pPr>
    </w:lvl>
    <w:lvl w:ilvl="6" w:tplc="71B6F262">
      <w:start w:val="1"/>
      <w:numFmt w:val="decimal"/>
      <w:lvlText w:val="%7."/>
      <w:lvlJc w:val="left"/>
      <w:pPr>
        <w:ind w:left="5400" w:hanging="360"/>
      </w:pPr>
    </w:lvl>
    <w:lvl w:ilvl="7" w:tplc="5C048514">
      <w:start w:val="1"/>
      <w:numFmt w:val="lowerLetter"/>
      <w:lvlText w:val="%8."/>
      <w:lvlJc w:val="left"/>
      <w:pPr>
        <w:ind w:left="6120" w:hanging="360"/>
      </w:pPr>
    </w:lvl>
    <w:lvl w:ilvl="8" w:tplc="ECA409A4">
      <w:start w:val="1"/>
      <w:numFmt w:val="lowerRoman"/>
      <w:lvlText w:val="%9."/>
      <w:lvlJc w:val="right"/>
      <w:pPr>
        <w:ind w:left="6840" w:hanging="180"/>
      </w:pPr>
    </w:lvl>
  </w:abstractNum>
  <w:abstractNum w:abstractNumId="38" w15:restartNumberingAfterBreak="0">
    <w:nsid w:val="5D136187"/>
    <w:multiLevelType w:val="hybridMultilevel"/>
    <w:tmpl w:val="75CC6CCA"/>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9" w15:restartNumberingAfterBreak="0">
    <w:nsid w:val="5D3A428B"/>
    <w:multiLevelType w:val="hybridMultilevel"/>
    <w:tmpl w:val="79589F26"/>
    <w:lvl w:ilvl="0" w:tplc="04090015">
      <w:start w:val="1"/>
      <w:numFmt w:val="upperLetter"/>
      <w:lvlText w:val="%1."/>
      <w:lvlJc w:val="left"/>
      <w:pPr>
        <w:ind w:left="720" w:hanging="360"/>
      </w:pPr>
      <w:rPr>
        <w:rFonts w:hint="default"/>
      </w:rPr>
    </w:lvl>
    <w:lvl w:ilvl="1" w:tplc="10A87FE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010053F"/>
    <w:multiLevelType w:val="multilevel"/>
    <w:tmpl w:val="A3EAC5FA"/>
    <w:lvl w:ilvl="0">
      <w:start w:val="1"/>
      <w:numFmt w:val="decimal"/>
      <w:lvlText w:val="%1"/>
      <w:lvlJc w:val="left"/>
      <w:pPr>
        <w:ind w:left="375" w:hanging="375"/>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bullet"/>
      <w:lvlText w:val=""/>
      <w:lvlJc w:val="left"/>
      <w:pPr>
        <w:ind w:left="360" w:hanging="360"/>
      </w:pPr>
      <w:rPr>
        <w:rFonts w:ascii="Symbol" w:hAnsi="Symbol"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1" w15:restartNumberingAfterBreak="0">
    <w:nsid w:val="602818D3"/>
    <w:multiLevelType w:val="hybridMultilevel"/>
    <w:tmpl w:val="5322D9B6"/>
    <w:lvl w:ilvl="0" w:tplc="B002DECE">
      <w:start w:val="1"/>
      <w:numFmt w:val="decimal"/>
      <w:lvlText w:val="%1."/>
      <w:lvlJc w:val="left"/>
      <w:pPr>
        <w:ind w:left="720" w:hanging="360"/>
      </w:pPr>
      <w:rPr>
        <w:b w:val="0"/>
        <w:bCs/>
      </w:rPr>
    </w:lvl>
    <w:lvl w:ilvl="1" w:tplc="49C8F486">
      <w:start w:val="1"/>
      <w:numFmt w:val="decimal"/>
      <w:lvlText w:val="%2."/>
      <w:lvlJc w:val="left"/>
      <w:pPr>
        <w:ind w:left="1440" w:hanging="360"/>
      </w:pPr>
      <w:rPr>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40A0D78"/>
    <w:multiLevelType w:val="multilevel"/>
    <w:tmpl w:val="26945B7E"/>
    <w:styleLink w:val="HHSBullets"/>
    <w:lvl w:ilvl="0">
      <w:start w:val="1"/>
      <w:numFmt w:val="bullet"/>
      <w:pStyle w:val="List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43" w15:restartNumberingAfterBreak="0">
    <w:nsid w:val="64804BF0"/>
    <w:multiLevelType w:val="hybridMultilevel"/>
    <w:tmpl w:val="E8800A0E"/>
    <w:lvl w:ilvl="0" w:tplc="04090017">
      <w:start w:val="1"/>
      <w:numFmt w:val="lowerLetter"/>
      <w:lvlText w:val="%1)"/>
      <w:lvlJc w:val="left"/>
      <w:pPr>
        <w:ind w:left="3675" w:hanging="360"/>
      </w:pPr>
    </w:lvl>
    <w:lvl w:ilvl="1" w:tplc="04090019" w:tentative="1">
      <w:start w:val="1"/>
      <w:numFmt w:val="lowerLetter"/>
      <w:lvlText w:val="%2."/>
      <w:lvlJc w:val="left"/>
      <w:pPr>
        <w:ind w:left="4395" w:hanging="360"/>
      </w:pPr>
    </w:lvl>
    <w:lvl w:ilvl="2" w:tplc="0409001B" w:tentative="1">
      <w:start w:val="1"/>
      <w:numFmt w:val="lowerRoman"/>
      <w:lvlText w:val="%3."/>
      <w:lvlJc w:val="right"/>
      <w:pPr>
        <w:ind w:left="5115" w:hanging="180"/>
      </w:pPr>
    </w:lvl>
    <w:lvl w:ilvl="3" w:tplc="0409000F" w:tentative="1">
      <w:start w:val="1"/>
      <w:numFmt w:val="decimal"/>
      <w:lvlText w:val="%4."/>
      <w:lvlJc w:val="left"/>
      <w:pPr>
        <w:ind w:left="5835" w:hanging="360"/>
      </w:pPr>
    </w:lvl>
    <w:lvl w:ilvl="4" w:tplc="04090019" w:tentative="1">
      <w:start w:val="1"/>
      <w:numFmt w:val="lowerLetter"/>
      <w:lvlText w:val="%5."/>
      <w:lvlJc w:val="left"/>
      <w:pPr>
        <w:ind w:left="6555" w:hanging="360"/>
      </w:pPr>
    </w:lvl>
    <w:lvl w:ilvl="5" w:tplc="0409001B" w:tentative="1">
      <w:start w:val="1"/>
      <w:numFmt w:val="lowerRoman"/>
      <w:lvlText w:val="%6."/>
      <w:lvlJc w:val="right"/>
      <w:pPr>
        <w:ind w:left="7275" w:hanging="180"/>
      </w:pPr>
    </w:lvl>
    <w:lvl w:ilvl="6" w:tplc="0409000F" w:tentative="1">
      <w:start w:val="1"/>
      <w:numFmt w:val="decimal"/>
      <w:lvlText w:val="%7."/>
      <w:lvlJc w:val="left"/>
      <w:pPr>
        <w:ind w:left="7995" w:hanging="360"/>
      </w:pPr>
    </w:lvl>
    <w:lvl w:ilvl="7" w:tplc="04090019" w:tentative="1">
      <w:start w:val="1"/>
      <w:numFmt w:val="lowerLetter"/>
      <w:lvlText w:val="%8."/>
      <w:lvlJc w:val="left"/>
      <w:pPr>
        <w:ind w:left="8715" w:hanging="360"/>
      </w:pPr>
    </w:lvl>
    <w:lvl w:ilvl="8" w:tplc="0409001B" w:tentative="1">
      <w:start w:val="1"/>
      <w:numFmt w:val="lowerRoman"/>
      <w:lvlText w:val="%9."/>
      <w:lvlJc w:val="right"/>
      <w:pPr>
        <w:ind w:left="9435" w:hanging="180"/>
      </w:pPr>
    </w:lvl>
  </w:abstractNum>
  <w:abstractNum w:abstractNumId="44" w15:restartNumberingAfterBreak="0">
    <w:nsid w:val="661F74A2"/>
    <w:multiLevelType w:val="multilevel"/>
    <w:tmpl w:val="696243C0"/>
    <w:lvl w:ilvl="0">
      <w:start w:val="2"/>
      <w:numFmt w:val="decimal"/>
      <w:lvlText w:val="%1"/>
      <w:lvlJc w:val="left"/>
      <w:pPr>
        <w:ind w:left="360" w:hanging="360"/>
      </w:pPr>
      <w:rPr>
        <w:rFonts w:ascii="Times New Roman" w:hAnsi="Times New Roman" w:cs="Times New Roman" w:hint="default"/>
        <w:sz w:val="24"/>
      </w:rPr>
    </w:lvl>
    <w:lvl w:ilvl="1">
      <w:start w:val="2"/>
      <w:numFmt w:val="decimal"/>
      <w:lvlText w:val="%1.%2"/>
      <w:lvlJc w:val="left"/>
      <w:pPr>
        <w:ind w:left="1800" w:hanging="720"/>
      </w:pPr>
      <w:rPr>
        <w:rFonts w:ascii="Times New Roman" w:hAnsi="Times New Roman" w:cs="Times New Roman" w:hint="default"/>
        <w:sz w:val="24"/>
      </w:rPr>
    </w:lvl>
    <w:lvl w:ilvl="2">
      <w:start w:val="1"/>
      <w:numFmt w:val="decimal"/>
      <w:lvlText w:val="%1.%2.%3"/>
      <w:lvlJc w:val="left"/>
      <w:pPr>
        <w:ind w:left="2880" w:hanging="720"/>
      </w:pPr>
      <w:rPr>
        <w:rFonts w:ascii="Times New Roman" w:hAnsi="Times New Roman" w:cs="Times New Roman" w:hint="default"/>
        <w:sz w:val="24"/>
      </w:rPr>
    </w:lvl>
    <w:lvl w:ilvl="3">
      <w:start w:val="1"/>
      <w:numFmt w:val="decimal"/>
      <w:lvlText w:val="%1.%2.%3.%4"/>
      <w:lvlJc w:val="left"/>
      <w:pPr>
        <w:ind w:left="4320" w:hanging="1080"/>
      </w:pPr>
      <w:rPr>
        <w:rFonts w:ascii="Times New Roman" w:hAnsi="Times New Roman" w:cs="Times New Roman" w:hint="default"/>
        <w:sz w:val="24"/>
      </w:rPr>
    </w:lvl>
    <w:lvl w:ilvl="4">
      <w:start w:val="1"/>
      <w:numFmt w:val="decimal"/>
      <w:lvlText w:val="%1.%2.%3.%4.%5"/>
      <w:lvlJc w:val="left"/>
      <w:pPr>
        <w:ind w:left="5760" w:hanging="1440"/>
      </w:pPr>
      <w:rPr>
        <w:rFonts w:ascii="Times New Roman" w:hAnsi="Times New Roman" w:cs="Times New Roman" w:hint="default"/>
        <w:sz w:val="24"/>
      </w:rPr>
    </w:lvl>
    <w:lvl w:ilvl="5">
      <w:start w:val="1"/>
      <w:numFmt w:val="decimal"/>
      <w:lvlText w:val="%1.%2.%3.%4.%5.%6"/>
      <w:lvlJc w:val="left"/>
      <w:pPr>
        <w:ind w:left="7200" w:hanging="1800"/>
      </w:pPr>
      <w:rPr>
        <w:rFonts w:ascii="Times New Roman" w:hAnsi="Times New Roman" w:cs="Times New Roman" w:hint="default"/>
        <w:sz w:val="24"/>
      </w:rPr>
    </w:lvl>
    <w:lvl w:ilvl="6">
      <w:start w:val="1"/>
      <w:numFmt w:val="decimal"/>
      <w:lvlText w:val="%1.%2.%3.%4.%5.%6.%7"/>
      <w:lvlJc w:val="left"/>
      <w:pPr>
        <w:ind w:left="8280" w:hanging="1800"/>
      </w:pPr>
      <w:rPr>
        <w:rFonts w:ascii="Times New Roman" w:hAnsi="Times New Roman" w:cs="Times New Roman" w:hint="default"/>
        <w:sz w:val="24"/>
      </w:rPr>
    </w:lvl>
    <w:lvl w:ilvl="7">
      <w:start w:val="1"/>
      <w:numFmt w:val="decimal"/>
      <w:lvlText w:val="%1.%2.%3.%4.%5.%6.%7.%8"/>
      <w:lvlJc w:val="left"/>
      <w:pPr>
        <w:ind w:left="9720" w:hanging="2160"/>
      </w:pPr>
      <w:rPr>
        <w:rFonts w:ascii="Times New Roman" w:hAnsi="Times New Roman" w:cs="Times New Roman" w:hint="default"/>
        <w:sz w:val="24"/>
      </w:rPr>
    </w:lvl>
    <w:lvl w:ilvl="8">
      <w:start w:val="1"/>
      <w:numFmt w:val="decimal"/>
      <w:lvlText w:val="%1.%2.%3.%4.%5.%6.%7.%8.%9"/>
      <w:lvlJc w:val="left"/>
      <w:pPr>
        <w:ind w:left="11160" w:hanging="2520"/>
      </w:pPr>
      <w:rPr>
        <w:rFonts w:ascii="Times New Roman" w:hAnsi="Times New Roman" w:cs="Times New Roman" w:hint="default"/>
        <w:sz w:val="24"/>
      </w:rPr>
    </w:lvl>
  </w:abstractNum>
  <w:abstractNum w:abstractNumId="45" w15:restartNumberingAfterBreak="0">
    <w:nsid w:val="681C4FFA"/>
    <w:multiLevelType w:val="hybridMultilevel"/>
    <w:tmpl w:val="986CD6F2"/>
    <w:lvl w:ilvl="0" w:tplc="E50E0F7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6FED1AC7"/>
    <w:multiLevelType w:val="hybridMultilevel"/>
    <w:tmpl w:val="F80A53A6"/>
    <w:lvl w:ilvl="0" w:tplc="8FB82B70">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20A3BEB"/>
    <w:multiLevelType w:val="hybridMultilevel"/>
    <w:tmpl w:val="D668D5B8"/>
    <w:lvl w:ilvl="0" w:tplc="04090011">
      <w:start w:val="1"/>
      <w:numFmt w:val="decimal"/>
      <w:lvlText w:val="%1)"/>
      <w:lvlJc w:val="left"/>
      <w:pPr>
        <w:ind w:left="2025" w:hanging="360"/>
      </w:pPr>
    </w:lvl>
    <w:lvl w:ilvl="1" w:tplc="04090019" w:tentative="1">
      <w:start w:val="1"/>
      <w:numFmt w:val="lowerLetter"/>
      <w:lvlText w:val="%2."/>
      <w:lvlJc w:val="left"/>
      <w:pPr>
        <w:ind w:left="2745" w:hanging="360"/>
      </w:pPr>
    </w:lvl>
    <w:lvl w:ilvl="2" w:tplc="0409001B" w:tentative="1">
      <w:start w:val="1"/>
      <w:numFmt w:val="lowerRoman"/>
      <w:lvlText w:val="%3."/>
      <w:lvlJc w:val="right"/>
      <w:pPr>
        <w:ind w:left="3465" w:hanging="180"/>
      </w:pPr>
    </w:lvl>
    <w:lvl w:ilvl="3" w:tplc="0409000F" w:tentative="1">
      <w:start w:val="1"/>
      <w:numFmt w:val="decimal"/>
      <w:lvlText w:val="%4."/>
      <w:lvlJc w:val="left"/>
      <w:pPr>
        <w:ind w:left="4185" w:hanging="360"/>
      </w:pPr>
    </w:lvl>
    <w:lvl w:ilvl="4" w:tplc="04090019" w:tentative="1">
      <w:start w:val="1"/>
      <w:numFmt w:val="lowerLetter"/>
      <w:lvlText w:val="%5."/>
      <w:lvlJc w:val="left"/>
      <w:pPr>
        <w:ind w:left="4905" w:hanging="360"/>
      </w:pPr>
    </w:lvl>
    <w:lvl w:ilvl="5" w:tplc="0409001B" w:tentative="1">
      <w:start w:val="1"/>
      <w:numFmt w:val="lowerRoman"/>
      <w:lvlText w:val="%6."/>
      <w:lvlJc w:val="right"/>
      <w:pPr>
        <w:ind w:left="5625" w:hanging="180"/>
      </w:pPr>
    </w:lvl>
    <w:lvl w:ilvl="6" w:tplc="0409000F" w:tentative="1">
      <w:start w:val="1"/>
      <w:numFmt w:val="decimal"/>
      <w:lvlText w:val="%7."/>
      <w:lvlJc w:val="left"/>
      <w:pPr>
        <w:ind w:left="6345" w:hanging="360"/>
      </w:pPr>
    </w:lvl>
    <w:lvl w:ilvl="7" w:tplc="04090019" w:tentative="1">
      <w:start w:val="1"/>
      <w:numFmt w:val="lowerLetter"/>
      <w:lvlText w:val="%8."/>
      <w:lvlJc w:val="left"/>
      <w:pPr>
        <w:ind w:left="7065" w:hanging="360"/>
      </w:pPr>
    </w:lvl>
    <w:lvl w:ilvl="8" w:tplc="0409001B" w:tentative="1">
      <w:start w:val="1"/>
      <w:numFmt w:val="lowerRoman"/>
      <w:lvlText w:val="%9."/>
      <w:lvlJc w:val="right"/>
      <w:pPr>
        <w:ind w:left="7785" w:hanging="180"/>
      </w:pPr>
    </w:lvl>
  </w:abstractNum>
  <w:abstractNum w:abstractNumId="48" w15:restartNumberingAfterBreak="0">
    <w:nsid w:val="73AA0ECE"/>
    <w:multiLevelType w:val="hybridMultilevel"/>
    <w:tmpl w:val="0BC872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3C05689"/>
    <w:multiLevelType w:val="multilevel"/>
    <w:tmpl w:val="78F8355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59D520C"/>
    <w:multiLevelType w:val="multilevel"/>
    <w:tmpl w:val="0C74109E"/>
    <w:lvl w:ilvl="0">
      <w:start w:val="1"/>
      <w:numFmt w:val="upp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89716F5"/>
    <w:multiLevelType w:val="multilevel"/>
    <w:tmpl w:val="0D20DA00"/>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2" w15:restartNumberingAfterBreak="0">
    <w:nsid w:val="7953374C"/>
    <w:multiLevelType w:val="hybridMultilevel"/>
    <w:tmpl w:val="BF746D90"/>
    <w:lvl w:ilvl="0" w:tplc="D034F4CC">
      <w:start w:val="1"/>
      <w:numFmt w:val="decimal"/>
      <w:lvlText w:val="%1)"/>
      <w:lvlJc w:val="left"/>
      <w:pPr>
        <w:ind w:left="3600" w:hanging="360"/>
      </w:pPr>
      <w:rPr>
        <w:rFonts w:ascii="Times New Roman" w:hAnsi="Times New Roman" w:cs="Times New Roman"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53" w15:restartNumberingAfterBreak="0">
    <w:nsid w:val="7E0A2C13"/>
    <w:multiLevelType w:val="multilevel"/>
    <w:tmpl w:val="F83A93F2"/>
    <w:lvl w:ilvl="0">
      <w:start w:val="3"/>
      <w:numFmt w:val="decimal"/>
      <w:lvlText w:val="%1"/>
      <w:lvlJc w:val="left"/>
      <w:pPr>
        <w:ind w:left="360" w:hanging="360"/>
      </w:pPr>
      <w:rPr>
        <w:rFonts w:hint="default"/>
        <w:b/>
      </w:rPr>
    </w:lvl>
    <w:lvl w:ilvl="1">
      <w:start w:val="4"/>
      <w:numFmt w:val="decimal"/>
      <w:lvlText w:val="%1.%2"/>
      <w:lvlJc w:val="left"/>
      <w:pPr>
        <w:ind w:left="45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492573377">
    <w:abstractNumId w:val="42"/>
  </w:num>
  <w:num w:numId="2" w16cid:durableId="617763003">
    <w:abstractNumId w:val="11"/>
  </w:num>
  <w:num w:numId="3" w16cid:durableId="1733773822">
    <w:abstractNumId w:val="42"/>
  </w:num>
  <w:num w:numId="4" w16cid:durableId="1704205917">
    <w:abstractNumId w:val="0"/>
  </w:num>
  <w:num w:numId="5" w16cid:durableId="292248045">
    <w:abstractNumId w:val="20"/>
  </w:num>
  <w:num w:numId="6" w16cid:durableId="319701896">
    <w:abstractNumId w:val="49"/>
  </w:num>
  <w:num w:numId="7" w16cid:durableId="1783376285">
    <w:abstractNumId w:val="50"/>
  </w:num>
  <w:num w:numId="8" w16cid:durableId="441077908">
    <w:abstractNumId w:val="52"/>
  </w:num>
  <w:num w:numId="9" w16cid:durableId="2124759487">
    <w:abstractNumId w:val="21"/>
  </w:num>
  <w:num w:numId="10" w16cid:durableId="256180723">
    <w:abstractNumId w:val="14"/>
  </w:num>
  <w:num w:numId="11" w16cid:durableId="1916434270">
    <w:abstractNumId w:val="33"/>
  </w:num>
  <w:num w:numId="12" w16cid:durableId="553547660">
    <w:abstractNumId w:val="5"/>
  </w:num>
  <w:num w:numId="13" w16cid:durableId="205408579">
    <w:abstractNumId w:val="38"/>
  </w:num>
  <w:num w:numId="14" w16cid:durableId="1354112131">
    <w:abstractNumId w:val="28"/>
  </w:num>
  <w:num w:numId="15" w16cid:durableId="1931694228">
    <w:abstractNumId w:val="15"/>
  </w:num>
  <w:num w:numId="16" w16cid:durableId="42363853">
    <w:abstractNumId w:val="47"/>
  </w:num>
  <w:num w:numId="17" w16cid:durableId="1534659089">
    <w:abstractNumId w:val="43"/>
  </w:num>
  <w:num w:numId="18" w16cid:durableId="1905329573">
    <w:abstractNumId w:val="37"/>
  </w:num>
  <w:num w:numId="19" w16cid:durableId="838932364">
    <w:abstractNumId w:val="44"/>
  </w:num>
  <w:num w:numId="20" w16cid:durableId="31077314">
    <w:abstractNumId w:val="51"/>
  </w:num>
  <w:num w:numId="21" w16cid:durableId="1671639684">
    <w:abstractNumId w:val="9"/>
  </w:num>
  <w:num w:numId="22" w16cid:durableId="632247974">
    <w:abstractNumId w:val="16"/>
  </w:num>
  <w:num w:numId="23" w16cid:durableId="2013413200">
    <w:abstractNumId w:val="12"/>
  </w:num>
  <w:num w:numId="24" w16cid:durableId="491062577">
    <w:abstractNumId w:val="34"/>
  </w:num>
  <w:num w:numId="25" w16cid:durableId="1174759293">
    <w:abstractNumId w:val="7"/>
  </w:num>
  <w:num w:numId="26" w16cid:durableId="1778940309">
    <w:abstractNumId w:val="4"/>
  </w:num>
  <w:num w:numId="27" w16cid:durableId="210698350">
    <w:abstractNumId w:val="29"/>
  </w:num>
  <w:num w:numId="28" w16cid:durableId="396050326">
    <w:abstractNumId w:val="26"/>
  </w:num>
  <w:num w:numId="29" w16cid:durableId="487209513">
    <w:abstractNumId w:val="45"/>
  </w:num>
  <w:num w:numId="30" w16cid:durableId="2059933326">
    <w:abstractNumId w:val="30"/>
  </w:num>
  <w:num w:numId="31" w16cid:durableId="27336587">
    <w:abstractNumId w:val="19"/>
  </w:num>
  <w:num w:numId="32" w16cid:durableId="1518080341">
    <w:abstractNumId w:val="18"/>
  </w:num>
  <w:num w:numId="33" w16cid:durableId="215629163">
    <w:abstractNumId w:val="23"/>
  </w:num>
  <w:num w:numId="34" w16cid:durableId="1738936823">
    <w:abstractNumId w:val="36"/>
  </w:num>
  <w:num w:numId="35" w16cid:durableId="1764187259">
    <w:abstractNumId w:val="8"/>
  </w:num>
  <w:num w:numId="36" w16cid:durableId="412046655">
    <w:abstractNumId w:val="13"/>
  </w:num>
  <w:num w:numId="37" w16cid:durableId="535236254">
    <w:abstractNumId w:val="48"/>
  </w:num>
  <w:num w:numId="38" w16cid:durableId="1802065887">
    <w:abstractNumId w:val="22"/>
  </w:num>
  <w:num w:numId="39" w16cid:durableId="1755126805">
    <w:abstractNumId w:val="25"/>
  </w:num>
  <w:num w:numId="40" w16cid:durableId="1873878874">
    <w:abstractNumId w:val="3"/>
  </w:num>
  <w:num w:numId="41" w16cid:durableId="19628826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4036422">
    <w:abstractNumId w:val="2"/>
  </w:num>
  <w:num w:numId="43" w16cid:durableId="2011640193">
    <w:abstractNumId w:val="40"/>
  </w:num>
  <w:num w:numId="44" w16cid:durableId="2144500165">
    <w:abstractNumId w:val="31"/>
  </w:num>
  <w:num w:numId="45" w16cid:durableId="1710449386">
    <w:abstractNumId w:val="1"/>
  </w:num>
  <w:num w:numId="46" w16cid:durableId="1589462207">
    <w:abstractNumId w:val="6"/>
  </w:num>
  <w:num w:numId="47" w16cid:durableId="502863072">
    <w:abstractNumId w:val="39"/>
  </w:num>
  <w:num w:numId="48" w16cid:durableId="273682836">
    <w:abstractNumId w:val="41"/>
  </w:num>
  <w:num w:numId="49" w16cid:durableId="1623879806">
    <w:abstractNumId w:val="32"/>
  </w:num>
  <w:num w:numId="50" w16cid:durableId="1226916774">
    <w:abstractNumId w:val="17"/>
  </w:num>
  <w:num w:numId="51" w16cid:durableId="1938712357">
    <w:abstractNumId w:val="46"/>
  </w:num>
  <w:num w:numId="52" w16cid:durableId="1305551660">
    <w:abstractNumId w:val="27"/>
  </w:num>
  <w:num w:numId="53" w16cid:durableId="1404639189">
    <w:abstractNumId w:val="35"/>
  </w:num>
  <w:num w:numId="54" w16cid:durableId="1463039994">
    <w:abstractNumId w:val="53"/>
  </w:num>
  <w:num w:numId="55" w16cid:durableId="1365329869">
    <w:abstractNumId w:val="2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49F"/>
    <w:rsid w:val="0000122B"/>
    <w:rsid w:val="00001A8E"/>
    <w:rsid w:val="0000265F"/>
    <w:rsid w:val="00003AE8"/>
    <w:rsid w:val="00003CB2"/>
    <w:rsid w:val="00006FA5"/>
    <w:rsid w:val="00011016"/>
    <w:rsid w:val="0001140D"/>
    <w:rsid w:val="000122C9"/>
    <w:rsid w:val="00014A51"/>
    <w:rsid w:val="0001547B"/>
    <w:rsid w:val="00015723"/>
    <w:rsid w:val="000157E9"/>
    <w:rsid w:val="00015A4A"/>
    <w:rsid w:val="0001611E"/>
    <w:rsid w:val="000173B0"/>
    <w:rsid w:val="00017B12"/>
    <w:rsid w:val="000207B9"/>
    <w:rsid w:val="00020EB3"/>
    <w:rsid w:val="00021EFA"/>
    <w:rsid w:val="00022644"/>
    <w:rsid w:val="00025AE8"/>
    <w:rsid w:val="000277A4"/>
    <w:rsid w:val="000279A2"/>
    <w:rsid w:val="00031B35"/>
    <w:rsid w:val="00031B76"/>
    <w:rsid w:val="000323EE"/>
    <w:rsid w:val="000328BF"/>
    <w:rsid w:val="00032B4A"/>
    <w:rsid w:val="00033DD8"/>
    <w:rsid w:val="00035684"/>
    <w:rsid w:val="00036EA2"/>
    <w:rsid w:val="00040C6C"/>
    <w:rsid w:val="000414DF"/>
    <w:rsid w:val="00041F15"/>
    <w:rsid w:val="000435A4"/>
    <w:rsid w:val="00043F97"/>
    <w:rsid w:val="00044554"/>
    <w:rsid w:val="00044DFD"/>
    <w:rsid w:val="00045B07"/>
    <w:rsid w:val="000460DA"/>
    <w:rsid w:val="00051482"/>
    <w:rsid w:val="00051D10"/>
    <w:rsid w:val="00055974"/>
    <w:rsid w:val="0005642F"/>
    <w:rsid w:val="00057638"/>
    <w:rsid w:val="000602E0"/>
    <w:rsid w:val="00060478"/>
    <w:rsid w:val="00061389"/>
    <w:rsid w:val="00063E07"/>
    <w:rsid w:val="0006424E"/>
    <w:rsid w:val="000676A6"/>
    <w:rsid w:val="00070E64"/>
    <w:rsid w:val="00071925"/>
    <w:rsid w:val="00073394"/>
    <w:rsid w:val="00074995"/>
    <w:rsid w:val="0007499E"/>
    <w:rsid w:val="00074EA0"/>
    <w:rsid w:val="0007520E"/>
    <w:rsid w:val="0007717D"/>
    <w:rsid w:val="0007784D"/>
    <w:rsid w:val="00077971"/>
    <w:rsid w:val="00080EDF"/>
    <w:rsid w:val="00081E3A"/>
    <w:rsid w:val="000825EC"/>
    <w:rsid w:val="00084AE3"/>
    <w:rsid w:val="00085623"/>
    <w:rsid w:val="0008638D"/>
    <w:rsid w:val="00086875"/>
    <w:rsid w:val="00086AAB"/>
    <w:rsid w:val="0008705F"/>
    <w:rsid w:val="00093169"/>
    <w:rsid w:val="00094109"/>
    <w:rsid w:val="0009477D"/>
    <w:rsid w:val="00094E9E"/>
    <w:rsid w:val="00097851"/>
    <w:rsid w:val="00097BAF"/>
    <w:rsid w:val="00097D4C"/>
    <w:rsid w:val="000A0A9F"/>
    <w:rsid w:val="000A3DC9"/>
    <w:rsid w:val="000A47D6"/>
    <w:rsid w:val="000A62F1"/>
    <w:rsid w:val="000A7FD0"/>
    <w:rsid w:val="000B0057"/>
    <w:rsid w:val="000B0AAA"/>
    <w:rsid w:val="000B12C9"/>
    <w:rsid w:val="000B3B52"/>
    <w:rsid w:val="000B405C"/>
    <w:rsid w:val="000C139D"/>
    <w:rsid w:val="000C196C"/>
    <w:rsid w:val="000C2872"/>
    <w:rsid w:val="000C2F54"/>
    <w:rsid w:val="000C5239"/>
    <w:rsid w:val="000C524E"/>
    <w:rsid w:val="000C670C"/>
    <w:rsid w:val="000C7DB1"/>
    <w:rsid w:val="000D0121"/>
    <w:rsid w:val="000D0460"/>
    <w:rsid w:val="000D05C6"/>
    <w:rsid w:val="000D080B"/>
    <w:rsid w:val="000D083F"/>
    <w:rsid w:val="000D3D0D"/>
    <w:rsid w:val="000D4A0F"/>
    <w:rsid w:val="000D4DC4"/>
    <w:rsid w:val="000D5369"/>
    <w:rsid w:val="000E0848"/>
    <w:rsid w:val="000E1EF7"/>
    <w:rsid w:val="000E21EB"/>
    <w:rsid w:val="000E2D56"/>
    <w:rsid w:val="000E346C"/>
    <w:rsid w:val="000E45B0"/>
    <w:rsid w:val="000E4B44"/>
    <w:rsid w:val="000E5B91"/>
    <w:rsid w:val="000F05C7"/>
    <w:rsid w:val="000F0E7E"/>
    <w:rsid w:val="000F20F9"/>
    <w:rsid w:val="000F53A9"/>
    <w:rsid w:val="000F6B4B"/>
    <w:rsid w:val="001012D8"/>
    <w:rsid w:val="001023B0"/>
    <w:rsid w:val="00102B4C"/>
    <w:rsid w:val="00103E2E"/>
    <w:rsid w:val="00106022"/>
    <w:rsid w:val="00107828"/>
    <w:rsid w:val="00111ACC"/>
    <w:rsid w:val="00113432"/>
    <w:rsid w:val="00115AD8"/>
    <w:rsid w:val="001178F7"/>
    <w:rsid w:val="001217A0"/>
    <w:rsid w:val="00121D85"/>
    <w:rsid w:val="00122F17"/>
    <w:rsid w:val="00123658"/>
    <w:rsid w:val="001236AD"/>
    <w:rsid w:val="00123BBC"/>
    <w:rsid w:val="001257A5"/>
    <w:rsid w:val="00127027"/>
    <w:rsid w:val="00129F70"/>
    <w:rsid w:val="00130BAE"/>
    <w:rsid w:val="00130DFE"/>
    <w:rsid w:val="00137019"/>
    <w:rsid w:val="00143D54"/>
    <w:rsid w:val="00146825"/>
    <w:rsid w:val="00146F87"/>
    <w:rsid w:val="00150B51"/>
    <w:rsid w:val="00150F01"/>
    <w:rsid w:val="001519CC"/>
    <w:rsid w:val="00152342"/>
    <w:rsid w:val="0015443A"/>
    <w:rsid w:val="00154FA8"/>
    <w:rsid w:val="00155CD0"/>
    <w:rsid w:val="0015645B"/>
    <w:rsid w:val="00160367"/>
    <w:rsid w:val="001607A0"/>
    <w:rsid w:val="00160B89"/>
    <w:rsid w:val="001621CE"/>
    <w:rsid w:val="0016293F"/>
    <w:rsid w:val="001636EA"/>
    <w:rsid w:val="00163DA5"/>
    <w:rsid w:val="00164355"/>
    <w:rsid w:val="0016600A"/>
    <w:rsid w:val="00166857"/>
    <w:rsid w:val="001734CD"/>
    <w:rsid w:val="001758C7"/>
    <w:rsid w:val="00175972"/>
    <w:rsid w:val="00176098"/>
    <w:rsid w:val="001769BE"/>
    <w:rsid w:val="00177541"/>
    <w:rsid w:val="00180214"/>
    <w:rsid w:val="00181DB1"/>
    <w:rsid w:val="001820BE"/>
    <w:rsid w:val="001833BC"/>
    <w:rsid w:val="00183677"/>
    <w:rsid w:val="001861DB"/>
    <w:rsid w:val="0018779E"/>
    <w:rsid w:val="00192D61"/>
    <w:rsid w:val="00195CA0"/>
    <w:rsid w:val="0019695A"/>
    <w:rsid w:val="001A0449"/>
    <w:rsid w:val="001A119E"/>
    <w:rsid w:val="001A16D6"/>
    <w:rsid w:val="001A37D6"/>
    <w:rsid w:val="001A474D"/>
    <w:rsid w:val="001A5798"/>
    <w:rsid w:val="001A5A84"/>
    <w:rsid w:val="001A724B"/>
    <w:rsid w:val="001B1498"/>
    <w:rsid w:val="001B55A0"/>
    <w:rsid w:val="001B6000"/>
    <w:rsid w:val="001B7674"/>
    <w:rsid w:val="001C29AC"/>
    <w:rsid w:val="001C6029"/>
    <w:rsid w:val="001C6EC9"/>
    <w:rsid w:val="001C6ED4"/>
    <w:rsid w:val="001C7206"/>
    <w:rsid w:val="001D0A0B"/>
    <w:rsid w:val="001D0EDD"/>
    <w:rsid w:val="001D5075"/>
    <w:rsid w:val="001D5CDE"/>
    <w:rsid w:val="001E0541"/>
    <w:rsid w:val="001E11BA"/>
    <w:rsid w:val="001E1263"/>
    <w:rsid w:val="001E1BD4"/>
    <w:rsid w:val="001E1D0C"/>
    <w:rsid w:val="001E21F5"/>
    <w:rsid w:val="001E303C"/>
    <w:rsid w:val="001E3375"/>
    <w:rsid w:val="001E412D"/>
    <w:rsid w:val="001E41CB"/>
    <w:rsid w:val="001E48D4"/>
    <w:rsid w:val="001E4E86"/>
    <w:rsid w:val="001E4E8D"/>
    <w:rsid w:val="001E7579"/>
    <w:rsid w:val="001F22C8"/>
    <w:rsid w:val="001F73E5"/>
    <w:rsid w:val="00200F9B"/>
    <w:rsid w:val="00201992"/>
    <w:rsid w:val="00202FEA"/>
    <w:rsid w:val="00204735"/>
    <w:rsid w:val="00207347"/>
    <w:rsid w:val="0021017D"/>
    <w:rsid w:val="0021093F"/>
    <w:rsid w:val="002125F2"/>
    <w:rsid w:val="00212DF0"/>
    <w:rsid w:val="00212EF2"/>
    <w:rsid w:val="0021314C"/>
    <w:rsid w:val="002169AF"/>
    <w:rsid w:val="002169B0"/>
    <w:rsid w:val="00221FA8"/>
    <w:rsid w:val="002240EC"/>
    <w:rsid w:val="002243D0"/>
    <w:rsid w:val="002250C0"/>
    <w:rsid w:val="00226270"/>
    <w:rsid w:val="00230D81"/>
    <w:rsid w:val="002354E4"/>
    <w:rsid w:val="00236247"/>
    <w:rsid w:val="002407EB"/>
    <w:rsid w:val="00240917"/>
    <w:rsid w:val="002426C7"/>
    <w:rsid w:val="00242FEC"/>
    <w:rsid w:val="00246CFF"/>
    <w:rsid w:val="002502C1"/>
    <w:rsid w:val="00253BBA"/>
    <w:rsid w:val="002540D6"/>
    <w:rsid w:val="002547D0"/>
    <w:rsid w:val="00254E12"/>
    <w:rsid w:val="002576E5"/>
    <w:rsid w:val="002578BF"/>
    <w:rsid w:val="00257ED8"/>
    <w:rsid w:val="00261CC6"/>
    <w:rsid w:val="002631EC"/>
    <w:rsid w:val="00263FDE"/>
    <w:rsid w:val="00265F36"/>
    <w:rsid w:val="00265FB1"/>
    <w:rsid w:val="00266781"/>
    <w:rsid w:val="002719D2"/>
    <w:rsid w:val="00272EF7"/>
    <w:rsid w:val="0027414B"/>
    <w:rsid w:val="00276556"/>
    <w:rsid w:val="00277033"/>
    <w:rsid w:val="00277B65"/>
    <w:rsid w:val="00281059"/>
    <w:rsid w:val="0028114D"/>
    <w:rsid w:val="00281B17"/>
    <w:rsid w:val="002830A4"/>
    <w:rsid w:val="002832D5"/>
    <w:rsid w:val="00285BC0"/>
    <w:rsid w:val="00286D27"/>
    <w:rsid w:val="00287CE5"/>
    <w:rsid w:val="00290AF3"/>
    <w:rsid w:val="00293759"/>
    <w:rsid w:val="0029396B"/>
    <w:rsid w:val="002A03B5"/>
    <w:rsid w:val="002A0477"/>
    <w:rsid w:val="002A10D2"/>
    <w:rsid w:val="002A6F74"/>
    <w:rsid w:val="002A78EF"/>
    <w:rsid w:val="002A7D42"/>
    <w:rsid w:val="002B0467"/>
    <w:rsid w:val="002B11A6"/>
    <w:rsid w:val="002B1C62"/>
    <w:rsid w:val="002B27A6"/>
    <w:rsid w:val="002B4C8D"/>
    <w:rsid w:val="002B60DA"/>
    <w:rsid w:val="002B6F89"/>
    <w:rsid w:val="002B70AB"/>
    <w:rsid w:val="002C2667"/>
    <w:rsid w:val="002C2B06"/>
    <w:rsid w:val="002C2D64"/>
    <w:rsid w:val="002C48AB"/>
    <w:rsid w:val="002C6702"/>
    <w:rsid w:val="002C726E"/>
    <w:rsid w:val="002D0862"/>
    <w:rsid w:val="002D0DAD"/>
    <w:rsid w:val="002D1157"/>
    <w:rsid w:val="002D1528"/>
    <w:rsid w:val="002D1784"/>
    <w:rsid w:val="002D3AD5"/>
    <w:rsid w:val="002D40FD"/>
    <w:rsid w:val="002D4611"/>
    <w:rsid w:val="002D56A2"/>
    <w:rsid w:val="002D70C9"/>
    <w:rsid w:val="002E15E9"/>
    <w:rsid w:val="002E2DC5"/>
    <w:rsid w:val="002E698E"/>
    <w:rsid w:val="002E7820"/>
    <w:rsid w:val="002E7A83"/>
    <w:rsid w:val="002F0097"/>
    <w:rsid w:val="002F0CE6"/>
    <w:rsid w:val="002F236F"/>
    <w:rsid w:val="002F543E"/>
    <w:rsid w:val="002F61F0"/>
    <w:rsid w:val="00301696"/>
    <w:rsid w:val="00301D67"/>
    <w:rsid w:val="00302A45"/>
    <w:rsid w:val="00302CFF"/>
    <w:rsid w:val="00303C40"/>
    <w:rsid w:val="00306B48"/>
    <w:rsid w:val="0031047D"/>
    <w:rsid w:val="003108F2"/>
    <w:rsid w:val="00310C23"/>
    <w:rsid w:val="00311076"/>
    <w:rsid w:val="0031288A"/>
    <w:rsid w:val="00313B68"/>
    <w:rsid w:val="0031439D"/>
    <w:rsid w:val="0031451A"/>
    <w:rsid w:val="003146CB"/>
    <w:rsid w:val="003161D7"/>
    <w:rsid w:val="00317A8B"/>
    <w:rsid w:val="0032052B"/>
    <w:rsid w:val="003211C7"/>
    <w:rsid w:val="003212CB"/>
    <w:rsid w:val="0032283E"/>
    <w:rsid w:val="00323336"/>
    <w:rsid w:val="003236B3"/>
    <w:rsid w:val="00323792"/>
    <w:rsid w:val="003249CD"/>
    <w:rsid w:val="00324A52"/>
    <w:rsid w:val="003255E8"/>
    <w:rsid w:val="00326428"/>
    <w:rsid w:val="00326ED9"/>
    <w:rsid w:val="00330F34"/>
    <w:rsid w:val="00331D7C"/>
    <w:rsid w:val="00335ABD"/>
    <w:rsid w:val="00336F54"/>
    <w:rsid w:val="0034030F"/>
    <w:rsid w:val="00340838"/>
    <w:rsid w:val="00340C47"/>
    <w:rsid w:val="00341EC1"/>
    <w:rsid w:val="0034257C"/>
    <w:rsid w:val="00342A43"/>
    <w:rsid w:val="00343CEF"/>
    <w:rsid w:val="00344731"/>
    <w:rsid w:val="00344A4D"/>
    <w:rsid w:val="00344E4C"/>
    <w:rsid w:val="00345F8A"/>
    <w:rsid w:val="003463F0"/>
    <w:rsid w:val="003518E1"/>
    <w:rsid w:val="00352177"/>
    <w:rsid w:val="00352DBA"/>
    <w:rsid w:val="00353B98"/>
    <w:rsid w:val="00355861"/>
    <w:rsid w:val="003573B4"/>
    <w:rsid w:val="003632BB"/>
    <w:rsid w:val="0036345A"/>
    <w:rsid w:val="00365332"/>
    <w:rsid w:val="00367785"/>
    <w:rsid w:val="003703FB"/>
    <w:rsid w:val="00370BCC"/>
    <w:rsid w:val="00372460"/>
    <w:rsid w:val="0037510C"/>
    <w:rsid w:val="00376395"/>
    <w:rsid w:val="003765D7"/>
    <w:rsid w:val="00380F84"/>
    <w:rsid w:val="003811F4"/>
    <w:rsid w:val="00382EC1"/>
    <w:rsid w:val="00383090"/>
    <w:rsid w:val="00383D6C"/>
    <w:rsid w:val="00384213"/>
    <w:rsid w:val="003871D1"/>
    <w:rsid w:val="00390833"/>
    <w:rsid w:val="00390CF5"/>
    <w:rsid w:val="00390D98"/>
    <w:rsid w:val="003915FB"/>
    <w:rsid w:val="00392203"/>
    <w:rsid w:val="003924BC"/>
    <w:rsid w:val="00393D3E"/>
    <w:rsid w:val="003A01B1"/>
    <w:rsid w:val="003A04AC"/>
    <w:rsid w:val="003A04AE"/>
    <w:rsid w:val="003A07B3"/>
    <w:rsid w:val="003A0F51"/>
    <w:rsid w:val="003A2C00"/>
    <w:rsid w:val="003A2EC9"/>
    <w:rsid w:val="003A5D7F"/>
    <w:rsid w:val="003A617D"/>
    <w:rsid w:val="003A6D13"/>
    <w:rsid w:val="003B105B"/>
    <w:rsid w:val="003B11E4"/>
    <w:rsid w:val="003B602F"/>
    <w:rsid w:val="003B6345"/>
    <w:rsid w:val="003B673F"/>
    <w:rsid w:val="003B6E01"/>
    <w:rsid w:val="003C11AF"/>
    <w:rsid w:val="003C22F6"/>
    <w:rsid w:val="003C33DA"/>
    <w:rsid w:val="003C3FFF"/>
    <w:rsid w:val="003C4448"/>
    <w:rsid w:val="003C6706"/>
    <w:rsid w:val="003C7CCC"/>
    <w:rsid w:val="003D2F23"/>
    <w:rsid w:val="003D7594"/>
    <w:rsid w:val="003D7B80"/>
    <w:rsid w:val="003E1AFC"/>
    <w:rsid w:val="003E3B6E"/>
    <w:rsid w:val="003F1360"/>
    <w:rsid w:val="003F1869"/>
    <w:rsid w:val="003F2983"/>
    <w:rsid w:val="003F2E2E"/>
    <w:rsid w:val="003F52E4"/>
    <w:rsid w:val="003F5F47"/>
    <w:rsid w:val="003F7417"/>
    <w:rsid w:val="003F742B"/>
    <w:rsid w:val="0040070A"/>
    <w:rsid w:val="00400806"/>
    <w:rsid w:val="00401097"/>
    <w:rsid w:val="0040155D"/>
    <w:rsid w:val="00402E47"/>
    <w:rsid w:val="0040495C"/>
    <w:rsid w:val="00407BE6"/>
    <w:rsid w:val="004136C6"/>
    <w:rsid w:val="00413B7F"/>
    <w:rsid w:val="00415DA1"/>
    <w:rsid w:val="004209A7"/>
    <w:rsid w:val="00420A0D"/>
    <w:rsid w:val="00424AAC"/>
    <w:rsid w:val="00424F69"/>
    <w:rsid w:val="00425454"/>
    <w:rsid w:val="004262AB"/>
    <w:rsid w:val="00426683"/>
    <w:rsid w:val="004275A8"/>
    <w:rsid w:val="00427E2E"/>
    <w:rsid w:val="00430939"/>
    <w:rsid w:val="00431AB7"/>
    <w:rsid w:val="00431D3B"/>
    <w:rsid w:val="00435B8C"/>
    <w:rsid w:val="00436C9A"/>
    <w:rsid w:val="00437916"/>
    <w:rsid w:val="00437919"/>
    <w:rsid w:val="004409FB"/>
    <w:rsid w:val="0044125A"/>
    <w:rsid w:val="00441269"/>
    <w:rsid w:val="004426D1"/>
    <w:rsid w:val="00442A95"/>
    <w:rsid w:val="00444241"/>
    <w:rsid w:val="004463EB"/>
    <w:rsid w:val="00450264"/>
    <w:rsid w:val="00450898"/>
    <w:rsid w:val="00450D60"/>
    <w:rsid w:val="00451BC5"/>
    <w:rsid w:val="0045299E"/>
    <w:rsid w:val="00454156"/>
    <w:rsid w:val="004557E8"/>
    <w:rsid w:val="0045616E"/>
    <w:rsid w:val="004569D6"/>
    <w:rsid w:val="00457B7B"/>
    <w:rsid w:val="00460176"/>
    <w:rsid w:val="00461D3F"/>
    <w:rsid w:val="004631CD"/>
    <w:rsid w:val="004654AE"/>
    <w:rsid w:val="00466743"/>
    <w:rsid w:val="00467816"/>
    <w:rsid w:val="00471C49"/>
    <w:rsid w:val="00472340"/>
    <w:rsid w:val="00473001"/>
    <w:rsid w:val="00473928"/>
    <w:rsid w:val="00475001"/>
    <w:rsid w:val="004755AB"/>
    <w:rsid w:val="0047798E"/>
    <w:rsid w:val="004824D4"/>
    <w:rsid w:val="00484903"/>
    <w:rsid w:val="00484B14"/>
    <w:rsid w:val="00486B6B"/>
    <w:rsid w:val="00490E26"/>
    <w:rsid w:val="00491106"/>
    <w:rsid w:val="004914D1"/>
    <w:rsid w:val="00493C01"/>
    <w:rsid w:val="00493EDF"/>
    <w:rsid w:val="004942EA"/>
    <w:rsid w:val="004954A2"/>
    <w:rsid w:val="004963FA"/>
    <w:rsid w:val="004A033C"/>
    <w:rsid w:val="004A0A1B"/>
    <w:rsid w:val="004A1A49"/>
    <w:rsid w:val="004A35A0"/>
    <w:rsid w:val="004A4628"/>
    <w:rsid w:val="004A498F"/>
    <w:rsid w:val="004A61EE"/>
    <w:rsid w:val="004A6ACD"/>
    <w:rsid w:val="004A748C"/>
    <w:rsid w:val="004B283F"/>
    <w:rsid w:val="004B3E1A"/>
    <w:rsid w:val="004B3F12"/>
    <w:rsid w:val="004B49F1"/>
    <w:rsid w:val="004B5704"/>
    <w:rsid w:val="004B6EC9"/>
    <w:rsid w:val="004C126F"/>
    <w:rsid w:val="004C1FBF"/>
    <w:rsid w:val="004C203E"/>
    <w:rsid w:val="004C21E6"/>
    <w:rsid w:val="004C4781"/>
    <w:rsid w:val="004C4DE3"/>
    <w:rsid w:val="004C5F24"/>
    <w:rsid w:val="004C6482"/>
    <w:rsid w:val="004C7A1F"/>
    <w:rsid w:val="004D0F50"/>
    <w:rsid w:val="004D1DC4"/>
    <w:rsid w:val="004D211B"/>
    <w:rsid w:val="004D6811"/>
    <w:rsid w:val="004D6953"/>
    <w:rsid w:val="004D6AEF"/>
    <w:rsid w:val="004D6E1A"/>
    <w:rsid w:val="004D6F4B"/>
    <w:rsid w:val="004D7E55"/>
    <w:rsid w:val="004E024A"/>
    <w:rsid w:val="004E32E7"/>
    <w:rsid w:val="004E4647"/>
    <w:rsid w:val="004E61F7"/>
    <w:rsid w:val="004F510C"/>
    <w:rsid w:val="004F5AF7"/>
    <w:rsid w:val="004F7CDE"/>
    <w:rsid w:val="00500233"/>
    <w:rsid w:val="00500D36"/>
    <w:rsid w:val="0050109E"/>
    <w:rsid w:val="00501B1C"/>
    <w:rsid w:val="00505333"/>
    <w:rsid w:val="0050614C"/>
    <w:rsid w:val="0050692C"/>
    <w:rsid w:val="00507ADF"/>
    <w:rsid w:val="005109AE"/>
    <w:rsid w:val="00511807"/>
    <w:rsid w:val="00512018"/>
    <w:rsid w:val="005123C5"/>
    <w:rsid w:val="005123F5"/>
    <w:rsid w:val="0051270D"/>
    <w:rsid w:val="00512A2C"/>
    <w:rsid w:val="0051382F"/>
    <w:rsid w:val="00514197"/>
    <w:rsid w:val="005179B1"/>
    <w:rsid w:val="0052000A"/>
    <w:rsid w:val="005225B7"/>
    <w:rsid w:val="00522CD2"/>
    <w:rsid w:val="005231AB"/>
    <w:rsid w:val="005251A3"/>
    <w:rsid w:val="00525A1B"/>
    <w:rsid w:val="00525A6D"/>
    <w:rsid w:val="005269D0"/>
    <w:rsid w:val="00526CA1"/>
    <w:rsid w:val="005279E0"/>
    <w:rsid w:val="00527F8D"/>
    <w:rsid w:val="00530C39"/>
    <w:rsid w:val="00530E19"/>
    <w:rsid w:val="0053191E"/>
    <w:rsid w:val="00532AE2"/>
    <w:rsid w:val="0053420B"/>
    <w:rsid w:val="00534393"/>
    <w:rsid w:val="0053555A"/>
    <w:rsid w:val="00536F32"/>
    <w:rsid w:val="005440CB"/>
    <w:rsid w:val="005457B0"/>
    <w:rsid w:val="005520D6"/>
    <w:rsid w:val="00553C3D"/>
    <w:rsid w:val="005541E5"/>
    <w:rsid w:val="00560163"/>
    <w:rsid w:val="00563EC1"/>
    <w:rsid w:val="005644DA"/>
    <w:rsid w:val="0056701A"/>
    <w:rsid w:val="00567942"/>
    <w:rsid w:val="00570C9A"/>
    <w:rsid w:val="005727E2"/>
    <w:rsid w:val="00580666"/>
    <w:rsid w:val="00582796"/>
    <w:rsid w:val="00582931"/>
    <w:rsid w:val="005835A9"/>
    <w:rsid w:val="00584270"/>
    <w:rsid w:val="005850F3"/>
    <w:rsid w:val="00586CC2"/>
    <w:rsid w:val="00591B8C"/>
    <w:rsid w:val="00591F30"/>
    <w:rsid w:val="005922CE"/>
    <w:rsid w:val="00592704"/>
    <w:rsid w:val="00594500"/>
    <w:rsid w:val="005951DD"/>
    <w:rsid w:val="005966F5"/>
    <w:rsid w:val="005971BD"/>
    <w:rsid w:val="005A2215"/>
    <w:rsid w:val="005A23B9"/>
    <w:rsid w:val="005A2A48"/>
    <w:rsid w:val="005A40BD"/>
    <w:rsid w:val="005B014D"/>
    <w:rsid w:val="005B1C8E"/>
    <w:rsid w:val="005B1F59"/>
    <w:rsid w:val="005B2300"/>
    <w:rsid w:val="005B630F"/>
    <w:rsid w:val="005B6873"/>
    <w:rsid w:val="005B7EAD"/>
    <w:rsid w:val="005C15BA"/>
    <w:rsid w:val="005C1C0A"/>
    <w:rsid w:val="005C337D"/>
    <w:rsid w:val="005C45E6"/>
    <w:rsid w:val="005C48C7"/>
    <w:rsid w:val="005C4AEA"/>
    <w:rsid w:val="005C4D65"/>
    <w:rsid w:val="005C4E39"/>
    <w:rsid w:val="005C4FE3"/>
    <w:rsid w:val="005C6AA5"/>
    <w:rsid w:val="005C7146"/>
    <w:rsid w:val="005C7302"/>
    <w:rsid w:val="005D0317"/>
    <w:rsid w:val="005D07CE"/>
    <w:rsid w:val="005D1338"/>
    <w:rsid w:val="005D2666"/>
    <w:rsid w:val="005D5300"/>
    <w:rsid w:val="005D6BC0"/>
    <w:rsid w:val="005D79F5"/>
    <w:rsid w:val="005E0F07"/>
    <w:rsid w:val="005E1531"/>
    <w:rsid w:val="005E3346"/>
    <w:rsid w:val="005E3C73"/>
    <w:rsid w:val="005E54C1"/>
    <w:rsid w:val="005E65AD"/>
    <w:rsid w:val="005E6DE7"/>
    <w:rsid w:val="005E77C5"/>
    <w:rsid w:val="005E7FA5"/>
    <w:rsid w:val="005F1C3C"/>
    <w:rsid w:val="005F362F"/>
    <w:rsid w:val="005F4164"/>
    <w:rsid w:val="005F6B5F"/>
    <w:rsid w:val="006000A3"/>
    <w:rsid w:val="006049CB"/>
    <w:rsid w:val="00605B30"/>
    <w:rsid w:val="006063E9"/>
    <w:rsid w:val="00610752"/>
    <w:rsid w:val="00610A0B"/>
    <w:rsid w:val="00612D21"/>
    <w:rsid w:val="00613CF9"/>
    <w:rsid w:val="0061600A"/>
    <w:rsid w:val="00617732"/>
    <w:rsid w:val="0062049F"/>
    <w:rsid w:val="006206FE"/>
    <w:rsid w:val="00622B3C"/>
    <w:rsid w:val="00623C87"/>
    <w:rsid w:val="00624528"/>
    <w:rsid w:val="00624D3B"/>
    <w:rsid w:val="0062556C"/>
    <w:rsid w:val="006262A6"/>
    <w:rsid w:val="006302B2"/>
    <w:rsid w:val="00634361"/>
    <w:rsid w:val="00635E61"/>
    <w:rsid w:val="006373F3"/>
    <w:rsid w:val="00637F8F"/>
    <w:rsid w:val="00642808"/>
    <w:rsid w:val="00642C3E"/>
    <w:rsid w:val="00642D74"/>
    <w:rsid w:val="006447B8"/>
    <w:rsid w:val="00644830"/>
    <w:rsid w:val="00646927"/>
    <w:rsid w:val="00646F08"/>
    <w:rsid w:val="0065037B"/>
    <w:rsid w:val="006507A1"/>
    <w:rsid w:val="00650BC7"/>
    <w:rsid w:val="00650F2B"/>
    <w:rsid w:val="00651D7B"/>
    <w:rsid w:val="00654521"/>
    <w:rsid w:val="00654C63"/>
    <w:rsid w:val="006552A0"/>
    <w:rsid w:val="0065584D"/>
    <w:rsid w:val="006570D4"/>
    <w:rsid w:val="006616B0"/>
    <w:rsid w:val="006629E2"/>
    <w:rsid w:val="00664693"/>
    <w:rsid w:val="006653CE"/>
    <w:rsid w:val="006661EC"/>
    <w:rsid w:val="00666317"/>
    <w:rsid w:val="006719D5"/>
    <w:rsid w:val="00671C0A"/>
    <w:rsid w:val="006723DF"/>
    <w:rsid w:val="00673773"/>
    <w:rsid w:val="00673A62"/>
    <w:rsid w:val="00675EC3"/>
    <w:rsid w:val="00675FA1"/>
    <w:rsid w:val="006779AC"/>
    <w:rsid w:val="006800D6"/>
    <w:rsid w:val="00680A8E"/>
    <w:rsid w:val="0068197A"/>
    <w:rsid w:val="006823FA"/>
    <w:rsid w:val="006833B6"/>
    <w:rsid w:val="00684474"/>
    <w:rsid w:val="00684AB8"/>
    <w:rsid w:val="00685885"/>
    <w:rsid w:val="006909E2"/>
    <w:rsid w:val="00692A77"/>
    <w:rsid w:val="006935CA"/>
    <w:rsid w:val="00693603"/>
    <w:rsid w:val="00696632"/>
    <w:rsid w:val="006A14E9"/>
    <w:rsid w:val="006A30AD"/>
    <w:rsid w:val="006A3D9D"/>
    <w:rsid w:val="006A5010"/>
    <w:rsid w:val="006A55FD"/>
    <w:rsid w:val="006A7169"/>
    <w:rsid w:val="006A72E9"/>
    <w:rsid w:val="006B0E4C"/>
    <w:rsid w:val="006B3AA1"/>
    <w:rsid w:val="006B4006"/>
    <w:rsid w:val="006B410B"/>
    <w:rsid w:val="006B4945"/>
    <w:rsid w:val="006C01BB"/>
    <w:rsid w:val="006C15C8"/>
    <w:rsid w:val="006C3892"/>
    <w:rsid w:val="006C3B69"/>
    <w:rsid w:val="006C3E6B"/>
    <w:rsid w:val="006C423B"/>
    <w:rsid w:val="006C4B85"/>
    <w:rsid w:val="006C4BF4"/>
    <w:rsid w:val="006C4FAB"/>
    <w:rsid w:val="006C58D0"/>
    <w:rsid w:val="006C5F62"/>
    <w:rsid w:val="006C600F"/>
    <w:rsid w:val="006C67DE"/>
    <w:rsid w:val="006D031A"/>
    <w:rsid w:val="006D20BE"/>
    <w:rsid w:val="006D3B43"/>
    <w:rsid w:val="006D5489"/>
    <w:rsid w:val="006D6483"/>
    <w:rsid w:val="006D6BFA"/>
    <w:rsid w:val="006D71AF"/>
    <w:rsid w:val="006D7591"/>
    <w:rsid w:val="006E34D7"/>
    <w:rsid w:val="006E4152"/>
    <w:rsid w:val="006E6CB0"/>
    <w:rsid w:val="006F0A42"/>
    <w:rsid w:val="006F26A9"/>
    <w:rsid w:val="006F281D"/>
    <w:rsid w:val="006F6AA7"/>
    <w:rsid w:val="006F6C3B"/>
    <w:rsid w:val="006F70CC"/>
    <w:rsid w:val="007007DD"/>
    <w:rsid w:val="00701521"/>
    <w:rsid w:val="007038FE"/>
    <w:rsid w:val="00703960"/>
    <w:rsid w:val="00704C02"/>
    <w:rsid w:val="007051A3"/>
    <w:rsid w:val="0070648B"/>
    <w:rsid w:val="00706746"/>
    <w:rsid w:val="00710669"/>
    <w:rsid w:val="007110E0"/>
    <w:rsid w:val="007128E7"/>
    <w:rsid w:val="0071290D"/>
    <w:rsid w:val="00712DDB"/>
    <w:rsid w:val="00716AF9"/>
    <w:rsid w:val="00716B4D"/>
    <w:rsid w:val="0071707A"/>
    <w:rsid w:val="007209FD"/>
    <w:rsid w:val="00721833"/>
    <w:rsid w:val="00723AD7"/>
    <w:rsid w:val="007245F9"/>
    <w:rsid w:val="007247A3"/>
    <w:rsid w:val="00725E76"/>
    <w:rsid w:val="0072652D"/>
    <w:rsid w:val="007266DB"/>
    <w:rsid w:val="00727B48"/>
    <w:rsid w:val="00727D45"/>
    <w:rsid w:val="00730481"/>
    <w:rsid w:val="00736147"/>
    <w:rsid w:val="00736276"/>
    <w:rsid w:val="00737AB4"/>
    <w:rsid w:val="00740761"/>
    <w:rsid w:val="00742CD2"/>
    <w:rsid w:val="007438FB"/>
    <w:rsid w:val="00744816"/>
    <w:rsid w:val="00747B10"/>
    <w:rsid w:val="00752C35"/>
    <w:rsid w:val="00753F44"/>
    <w:rsid w:val="007542E5"/>
    <w:rsid w:val="00755A82"/>
    <w:rsid w:val="00756776"/>
    <w:rsid w:val="0076134B"/>
    <w:rsid w:val="0076282C"/>
    <w:rsid w:val="00763333"/>
    <w:rsid w:val="007640D3"/>
    <w:rsid w:val="007640FE"/>
    <w:rsid w:val="00766DD7"/>
    <w:rsid w:val="00767553"/>
    <w:rsid w:val="00770E66"/>
    <w:rsid w:val="007728C9"/>
    <w:rsid w:val="00773BB5"/>
    <w:rsid w:val="00773C47"/>
    <w:rsid w:val="00775991"/>
    <w:rsid w:val="00776EBB"/>
    <w:rsid w:val="007801FD"/>
    <w:rsid w:val="00782A45"/>
    <w:rsid w:val="007842FD"/>
    <w:rsid w:val="00787826"/>
    <w:rsid w:val="00787EC4"/>
    <w:rsid w:val="007908D0"/>
    <w:rsid w:val="00790DB8"/>
    <w:rsid w:val="00791219"/>
    <w:rsid w:val="007915B2"/>
    <w:rsid w:val="00791CE2"/>
    <w:rsid w:val="00792E70"/>
    <w:rsid w:val="0079346C"/>
    <w:rsid w:val="00794AB7"/>
    <w:rsid w:val="007A0322"/>
    <w:rsid w:val="007A039D"/>
    <w:rsid w:val="007A1B8D"/>
    <w:rsid w:val="007A1CA8"/>
    <w:rsid w:val="007A1CB7"/>
    <w:rsid w:val="007A221C"/>
    <w:rsid w:val="007A3D05"/>
    <w:rsid w:val="007A42EB"/>
    <w:rsid w:val="007A7015"/>
    <w:rsid w:val="007A75E8"/>
    <w:rsid w:val="007B00D8"/>
    <w:rsid w:val="007B0CCC"/>
    <w:rsid w:val="007B13B7"/>
    <w:rsid w:val="007B3AD0"/>
    <w:rsid w:val="007B4E7D"/>
    <w:rsid w:val="007C068A"/>
    <w:rsid w:val="007C0E98"/>
    <w:rsid w:val="007C3184"/>
    <w:rsid w:val="007C3F61"/>
    <w:rsid w:val="007C4258"/>
    <w:rsid w:val="007C649E"/>
    <w:rsid w:val="007C68D4"/>
    <w:rsid w:val="007D4EA9"/>
    <w:rsid w:val="007D5B88"/>
    <w:rsid w:val="007D5E4C"/>
    <w:rsid w:val="007E027F"/>
    <w:rsid w:val="007E0657"/>
    <w:rsid w:val="007E2361"/>
    <w:rsid w:val="007E3667"/>
    <w:rsid w:val="007E43BE"/>
    <w:rsid w:val="007E4D27"/>
    <w:rsid w:val="007E6521"/>
    <w:rsid w:val="007E67EA"/>
    <w:rsid w:val="007E7422"/>
    <w:rsid w:val="007E7C37"/>
    <w:rsid w:val="007F0484"/>
    <w:rsid w:val="007F1675"/>
    <w:rsid w:val="007F2A37"/>
    <w:rsid w:val="007F4DA2"/>
    <w:rsid w:val="007F7328"/>
    <w:rsid w:val="007F7E71"/>
    <w:rsid w:val="00801CE4"/>
    <w:rsid w:val="00803B62"/>
    <w:rsid w:val="0080440A"/>
    <w:rsid w:val="0080503B"/>
    <w:rsid w:val="00805D90"/>
    <w:rsid w:val="008067F8"/>
    <w:rsid w:val="00811B3F"/>
    <w:rsid w:val="00812D4A"/>
    <w:rsid w:val="0081304B"/>
    <w:rsid w:val="0081517E"/>
    <w:rsid w:val="0081763E"/>
    <w:rsid w:val="008178C1"/>
    <w:rsid w:val="008217D9"/>
    <w:rsid w:val="008227FB"/>
    <w:rsid w:val="00823E6E"/>
    <w:rsid w:val="0082561E"/>
    <w:rsid w:val="00825903"/>
    <w:rsid w:val="00825E37"/>
    <w:rsid w:val="00826013"/>
    <w:rsid w:val="00826FA3"/>
    <w:rsid w:val="008324FE"/>
    <w:rsid w:val="008335FC"/>
    <w:rsid w:val="00836332"/>
    <w:rsid w:val="00840F22"/>
    <w:rsid w:val="008417F8"/>
    <w:rsid w:val="0084229E"/>
    <w:rsid w:val="00842BEF"/>
    <w:rsid w:val="00843FAA"/>
    <w:rsid w:val="008452A6"/>
    <w:rsid w:val="00845480"/>
    <w:rsid w:val="00845B1F"/>
    <w:rsid w:val="00850012"/>
    <w:rsid w:val="00850E1E"/>
    <w:rsid w:val="00853471"/>
    <w:rsid w:val="008538BE"/>
    <w:rsid w:val="008542B0"/>
    <w:rsid w:val="008555C4"/>
    <w:rsid w:val="00863528"/>
    <w:rsid w:val="008670AE"/>
    <w:rsid w:val="00867E02"/>
    <w:rsid w:val="0087038E"/>
    <w:rsid w:val="00870502"/>
    <w:rsid w:val="00872216"/>
    <w:rsid w:val="00873FEA"/>
    <w:rsid w:val="0087495F"/>
    <w:rsid w:val="008751CC"/>
    <w:rsid w:val="008767E5"/>
    <w:rsid w:val="008774A6"/>
    <w:rsid w:val="008809A3"/>
    <w:rsid w:val="00881FEF"/>
    <w:rsid w:val="00883A8A"/>
    <w:rsid w:val="00883E64"/>
    <w:rsid w:val="0088407F"/>
    <w:rsid w:val="00886C0C"/>
    <w:rsid w:val="00887275"/>
    <w:rsid w:val="0089319D"/>
    <w:rsid w:val="008932E6"/>
    <w:rsid w:val="00893483"/>
    <w:rsid w:val="0089350B"/>
    <w:rsid w:val="008940D6"/>
    <w:rsid w:val="00897F1E"/>
    <w:rsid w:val="008A18E7"/>
    <w:rsid w:val="008A1D1E"/>
    <w:rsid w:val="008A5690"/>
    <w:rsid w:val="008A5D64"/>
    <w:rsid w:val="008A6639"/>
    <w:rsid w:val="008A6B7E"/>
    <w:rsid w:val="008B0620"/>
    <w:rsid w:val="008B0B37"/>
    <w:rsid w:val="008B3310"/>
    <w:rsid w:val="008B47AC"/>
    <w:rsid w:val="008B5E5E"/>
    <w:rsid w:val="008B6E11"/>
    <w:rsid w:val="008B6F52"/>
    <w:rsid w:val="008B7801"/>
    <w:rsid w:val="008B7C53"/>
    <w:rsid w:val="008B7D7A"/>
    <w:rsid w:val="008C0D06"/>
    <w:rsid w:val="008C1931"/>
    <w:rsid w:val="008C19FB"/>
    <w:rsid w:val="008C2365"/>
    <w:rsid w:val="008C520F"/>
    <w:rsid w:val="008C7DCE"/>
    <w:rsid w:val="008D0BF3"/>
    <w:rsid w:val="008D375B"/>
    <w:rsid w:val="008D5953"/>
    <w:rsid w:val="008D60CF"/>
    <w:rsid w:val="008D6747"/>
    <w:rsid w:val="008D6917"/>
    <w:rsid w:val="008D6FC9"/>
    <w:rsid w:val="008E25FB"/>
    <w:rsid w:val="008E2D3C"/>
    <w:rsid w:val="008E4056"/>
    <w:rsid w:val="008E4E09"/>
    <w:rsid w:val="008E54D3"/>
    <w:rsid w:val="008E70E3"/>
    <w:rsid w:val="008F3A9E"/>
    <w:rsid w:val="008F499A"/>
    <w:rsid w:val="008F4E78"/>
    <w:rsid w:val="008F6DF4"/>
    <w:rsid w:val="00900274"/>
    <w:rsid w:val="00900A3C"/>
    <w:rsid w:val="009031CE"/>
    <w:rsid w:val="00903623"/>
    <w:rsid w:val="00903A43"/>
    <w:rsid w:val="0090648C"/>
    <w:rsid w:val="00906C04"/>
    <w:rsid w:val="0091158E"/>
    <w:rsid w:val="0091286E"/>
    <w:rsid w:val="00914015"/>
    <w:rsid w:val="00914954"/>
    <w:rsid w:val="00915213"/>
    <w:rsid w:val="009166AB"/>
    <w:rsid w:val="00917F2E"/>
    <w:rsid w:val="0092008A"/>
    <w:rsid w:val="00920185"/>
    <w:rsid w:val="00921D3A"/>
    <w:rsid w:val="00926F77"/>
    <w:rsid w:val="00930237"/>
    <w:rsid w:val="0093128A"/>
    <w:rsid w:val="00932D7D"/>
    <w:rsid w:val="00933776"/>
    <w:rsid w:val="00935756"/>
    <w:rsid w:val="00935B95"/>
    <w:rsid w:val="00937CB9"/>
    <w:rsid w:val="00940466"/>
    <w:rsid w:val="009407B0"/>
    <w:rsid w:val="009408CB"/>
    <w:rsid w:val="00941260"/>
    <w:rsid w:val="00942053"/>
    <w:rsid w:val="00943571"/>
    <w:rsid w:val="009459DB"/>
    <w:rsid w:val="009476E3"/>
    <w:rsid w:val="00947A52"/>
    <w:rsid w:val="00951A7A"/>
    <w:rsid w:val="009542EE"/>
    <w:rsid w:val="00954F60"/>
    <w:rsid w:val="00955201"/>
    <w:rsid w:val="00955C01"/>
    <w:rsid w:val="00961319"/>
    <w:rsid w:val="00962C0F"/>
    <w:rsid w:val="00964029"/>
    <w:rsid w:val="00964B8E"/>
    <w:rsid w:val="0096540E"/>
    <w:rsid w:val="0096564A"/>
    <w:rsid w:val="00966060"/>
    <w:rsid w:val="009676CD"/>
    <w:rsid w:val="00967AC4"/>
    <w:rsid w:val="00970D0C"/>
    <w:rsid w:val="00973878"/>
    <w:rsid w:val="0097459D"/>
    <w:rsid w:val="00974BA2"/>
    <w:rsid w:val="00974BB7"/>
    <w:rsid w:val="0097511C"/>
    <w:rsid w:val="00976125"/>
    <w:rsid w:val="00977407"/>
    <w:rsid w:val="0097761D"/>
    <w:rsid w:val="00980D01"/>
    <w:rsid w:val="00981E44"/>
    <w:rsid w:val="00982751"/>
    <w:rsid w:val="009844EA"/>
    <w:rsid w:val="00984F6B"/>
    <w:rsid w:val="00985024"/>
    <w:rsid w:val="00985574"/>
    <w:rsid w:val="00987A5A"/>
    <w:rsid w:val="00992F7D"/>
    <w:rsid w:val="00992FE8"/>
    <w:rsid w:val="00993268"/>
    <w:rsid w:val="0099472A"/>
    <w:rsid w:val="00995540"/>
    <w:rsid w:val="00995D87"/>
    <w:rsid w:val="00996696"/>
    <w:rsid w:val="009A2EDF"/>
    <w:rsid w:val="009A3EE6"/>
    <w:rsid w:val="009A6ADA"/>
    <w:rsid w:val="009B0980"/>
    <w:rsid w:val="009B0B97"/>
    <w:rsid w:val="009B2077"/>
    <w:rsid w:val="009B23BD"/>
    <w:rsid w:val="009B5118"/>
    <w:rsid w:val="009B5B05"/>
    <w:rsid w:val="009B5E76"/>
    <w:rsid w:val="009B69CF"/>
    <w:rsid w:val="009C1473"/>
    <w:rsid w:val="009C1693"/>
    <w:rsid w:val="009C24E9"/>
    <w:rsid w:val="009C2D0A"/>
    <w:rsid w:val="009C34CD"/>
    <w:rsid w:val="009C456C"/>
    <w:rsid w:val="009C4969"/>
    <w:rsid w:val="009C50E6"/>
    <w:rsid w:val="009C73F2"/>
    <w:rsid w:val="009C78CA"/>
    <w:rsid w:val="009D0486"/>
    <w:rsid w:val="009D0939"/>
    <w:rsid w:val="009D0D0A"/>
    <w:rsid w:val="009D355C"/>
    <w:rsid w:val="009D5AE4"/>
    <w:rsid w:val="009E0581"/>
    <w:rsid w:val="009E16C3"/>
    <w:rsid w:val="009E4221"/>
    <w:rsid w:val="009E4A3B"/>
    <w:rsid w:val="009E57FA"/>
    <w:rsid w:val="009E6B56"/>
    <w:rsid w:val="009E705B"/>
    <w:rsid w:val="009F0717"/>
    <w:rsid w:val="009F1E0C"/>
    <w:rsid w:val="009F251F"/>
    <w:rsid w:val="009F327B"/>
    <w:rsid w:val="009F3DCF"/>
    <w:rsid w:val="009F3F92"/>
    <w:rsid w:val="009F4B1D"/>
    <w:rsid w:val="009F4C2C"/>
    <w:rsid w:val="009F5CAB"/>
    <w:rsid w:val="00A00371"/>
    <w:rsid w:val="00A01066"/>
    <w:rsid w:val="00A01629"/>
    <w:rsid w:val="00A0296D"/>
    <w:rsid w:val="00A029B9"/>
    <w:rsid w:val="00A043E4"/>
    <w:rsid w:val="00A06AF3"/>
    <w:rsid w:val="00A0739E"/>
    <w:rsid w:val="00A11419"/>
    <w:rsid w:val="00A12DC5"/>
    <w:rsid w:val="00A14A9D"/>
    <w:rsid w:val="00A2311A"/>
    <w:rsid w:val="00A25613"/>
    <w:rsid w:val="00A309CF"/>
    <w:rsid w:val="00A30A11"/>
    <w:rsid w:val="00A30B7E"/>
    <w:rsid w:val="00A31988"/>
    <w:rsid w:val="00A32D8A"/>
    <w:rsid w:val="00A33F73"/>
    <w:rsid w:val="00A3435F"/>
    <w:rsid w:val="00A34B99"/>
    <w:rsid w:val="00A34DA1"/>
    <w:rsid w:val="00A35C36"/>
    <w:rsid w:val="00A36681"/>
    <w:rsid w:val="00A3795E"/>
    <w:rsid w:val="00A40942"/>
    <w:rsid w:val="00A4167D"/>
    <w:rsid w:val="00A4409B"/>
    <w:rsid w:val="00A45638"/>
    <w:rsid w:val="00A46909"/>
    <w:rsid w:val="00A47DC1"/>
    <w:rsid w:val="00A50642"/>
    <w:rsid w:val="00A526B2"/>
    <w:rsid w:val="00A52A35"/>
    <w:rsid w:val="00A55125"/>
    <w:rsid w:val="00A55AE4"/>
    <w:rsid w:val="00A55ECC"/>
    <w:rsid w:val="00A5784D"/>
    <w:rsid w:val="00A57B35"/>
    <w:rsid w:val="00A62AAE"/>
    <w:rsid w:val="00A62D77"/>
    <w:rsid w:val="00A6321B"/>
    <w:rsid w:val="00A6780E"/>
    <w:rsid w:val="00A70386"/>
    <w:rsid w:val="00A70ED1"/>
    <w:rsid w:val="00A711CE"/>
    <w:rsid w:val="00A735E4"/>
    <w:rsid w:val="00A7390F"/>
    <w:rsid w:val="00A765D0"/>
    <w:rsid w:val="00A81E23"/>
    <w:rsid w:val="00A83271"/>
    <w:rsid w:val="00A838AE"/>
    <w:rsid w:val="00A8396B"/>
    <w:rsid w:val="00A84A93"/>
    <w:rsid w:val="00A84F7A"/>
    <w:rsid w:val="00A85EF7"/>
    <w:rsid w:val="00A85F98"/>
    <w:rsid w:val="00A87B4E"/>
    <w:rsid w:val="00A91589"/>
    <w:rsid w:val="00A925AB"/>
    <w:rsid w:val="00A937A2"/>
    <w:rsid w:val="00A940F1"/>
    <w:rsid w:val="00A9466C"/>
    <w:rsid w:val="00A9492F"/>
    <w:rsid w:val="00A95650"/>
    <w:rsid w:val="00A95905"/>
    <w:rsid w:val="00A967C0"/>
    <w:rsid w:val="00A971FB"/>
    <w:rsid w:val="00AA05BE"/>
    <w:rsid w:val="00AA315A"/>
    <w:rsid w:val="00AA50DA"/>
    <w:rsid w:val="00AB1CE1"/>
    <w:rsid w:val="00AB32C2"/>
    <w:rsid w:val="00AB402A"/>
    <w:rsid w:val="00AB434A"/>
    <w:rsid w:val="00AB47BE"/>
    <w:rsid w:val="00AB4A31"/>
    <w:rsid w:val="00AB5BD3"/>
    <w:rsid w:val="00AB6D0B"/>
    <w:rsid w:val="00AC2AA4"/>
    <w:rsid w:val="00AC2C20"/>
    <w:rsid w:val="00AC74D6"/>
    <w:rsid w:val="00AC7795"/>
    <w:rsid w:val="00AD14A1"/>
    <w:rsid w:val="00AD43EC"/>
    <w:rsid w:val="00AD5007"/>
    <w:rsid w:val="00AD5BBA"/>
    <w:rsid w:val="00AD72C4"/>
    <w:rsid w:val="00AD7AAD"/>
    <w:rsid w:val="00AE030C"/>
    <w:rsid w:val="00AE0E33"/>
    <w:rsid w:val="00AE16EC"/>
    <w:rsid w:val="00AE1736"/>
    <w:rsid w:val="00AE2323"/>
    <w:rsid w:val="00AE2D64"/>
    <w:rsid w:val="00AE318C"/>
    <w:rsid w:val="00AE439D"/>
    <w:rsid w:val="00AE571C"/>
    <w:rsid w:val="00AE6DAD"/>
    <w:rsid w:val="00AE7044"/>
    <w:rsid w:val="00AF04BA"/>
    <w:rsid w:val="00AF0885"/>
    <w:rsid w:val="00AF18EE"/>
    <w:rsid w:val="00AF1B2D"/>
    <w:rsid w:val="00AF29F2"/>
    <w:rsid w:val="00AF3A12"/>
    <w:rsid w:val="00AF3E6F"/>
    <w:rsid w:val="00AF4CCC"/>
    <w:rsid w:val="00AF53CF"/>
    <w:rsid w:val="00B00024"/>
    <w:rsid w:val="00B01B26"/>
    <w:rsid w:val="00B02E98"/>
    <w:rsid w:val="00B1013E"/>
    <w:rsid w:val="00B117D4"/>
    <w:rsid w:val="00B131EA"/>
    <w:rsid w:val="00B16077"/>
    <w:rsid w:val="00B1881F"/>
    <w:rsid w:val="00B21EA6"/>
    <w:rsid w:val="00B24B31"/>
    <w:rsid w:val="00B25076"/>
    <w:rsid w:val="00B268E9"/>
    <w:rsid w:val="00B30875"/>
    <w:rsid w:val="00B30A94"/>
    <w:rsid w:val="00B3301C"/>
    <w:rsid w:val="00B400CB"/>
    <w:rsid w:val="00B40F69"/>
    <w:rsid w:val="00B41158"/>
    <w:rsid w:val="00B442CA"/>
    <w:rsid w:val="00B475A2"/>
    <w:rsid w:val="00B475E4"/>
    <w:rsid w:val="00B502DF"/>
    <w:rsid w:val="00B51624"/>
    <w:rsid w:val="00B53520"/>
    <w:rsid w:val="00B54910"/>
    <w:rsid w:val="00B5778B"/>
    <w:rsid w:val="00B624DB"/>
    <w:rsid w:val="00B62C9C"/>
    <w:rsid w:val="00B63435"/>
    <w:rsid w:val="00B6564D"/>
    <w:rsid w:val="00B65C22"/>
    <w:rsid w:val="00B70473"/>
    <w:rsid w:val="00B70773"/>
    <w:rsid w:val="00B71C23"/>
    <w:rsid w:val="00B724C8"/>
    <w:rsid w:val="00B742FF"/>
    <w:rsid w:val="00B74BE9"/>
    <w:rsid w:val="00B74C96"/>
    <w:rsid w:val="00B75990"/>
    <w:rsid w:val="00B775A0"/>
    <w:rsid w:val="00B80E95"/>
    <w:rsid w:val="00B85BF4"/>
    <w:rsid w:val="00B863A8"/>
    <w:rsid w:val="00B86556"/>
    <w:rsid w:val="00B90737"/>
    <w:rsid w:val="00B9188F"/>
    <w:rsid w:val="00B94D7F"/>
    <w:rsid w:val="00B9563D"/>
    <w:rsid w:val="00BA0482"/>
    <w:rsid w:val="00BA06DE"/>
    <w:rsid w:val="00BA0B12"/>
    <w:rsid w:val="00BA1A03"/>
    <w:rsid w:val="00BA5780"/>
    <w:rsid w:val="00BA5CD6"/>
    <w:rsid w:val="00BA6622"/>
    <w:rsid w:val="00BA6C8F"/>
    <w:rsid w:val="00BB39A3"/>
    <w:rsid w:val="00BB44AE"/>
    <w:rsid w:val="00BB7BC6"/>
    <w:rsid w:val="00BB7E32"/>
    <w:rsid w:val="00BC1806"/>
    <w:rsid w:val="00BC39FF"/>
    <w:rsid w:val="00BC3C78"/>
    <w:rsid w:val="00BC4CFE"/>
    <w:rsid w:val="00BC6058"/>
    <w:rsid w:val="00BC63C7"/>
    <w:rsid w:val="00BC68B5"/>
    <w:rsid w:val="00BD07AC"/>
    <w:rsid w:val="00BD2B76"/>
    <w:rsid w:val="00BD445D"/>
    <w:rsid w:val="00BD5AF6"/>
    <w:rsid w:val="00BD5ED6"/>
    <w:rsid w:val="00BD6211"/>
    <w:rsid w:val="00BE359F"/>
    <w:rsid w:val="00BE6832"/>
    <w:rsid w:val="00BE6B77"/>
    <w:rsid w:val="00BE76E5"/>
    <w:rsid w:val="00BE7D3A"/>
    <w:rsid w:val="00BF1433"/>
    <w:rsid w:val="00BF341E"/>
    <w:rsid w:val="00BF44F4"/>
    <w:rsid w:val="00BF56F4"/>
    <w:rsid w:val="00BF5961"/>
    <w:rsid w:val="00BF5F67"/>
    <w:rsid w:val="00BF7CE5"/>
    <w:rsid w:val="00C01199"/>
    <w:rsid w:val="00C03579"/>
    <w:rsid w:val="00C046A4"/>
    <w:rsid w:val="00C049B1"/>
    <w:rsid w:val="00C052D7"/>
    <w:rsid w:val="00C06C94"/>
    <w:rsid w:val="00C07DFA"/>
    <w:rsid w:val="00C07DFC"/>
    <w:rsid w:val="00C100C7"/>
    <w:rsid w:val="00C12051"/>
    <w:rsid w:val="00C12FE8"/>
    <w:rsid w:val="00C14B62"/>
    <w:rsid w:val="00C14BAA"/>
    <w:rsid w:val="00C15C8C"/>
    <w:rsid w:val="00C2005D"/>
    <w:rsid w:val="00C22ADD"/>
    <w:rsid w:val="00C23311"/>
    <w:rsid w:val="00C23B45"/>
    <w:rsid w:val="00C275CB"/>
    <w:rsid w:val="00C27882"/>
    <w:rsid w:val="00C30E28"/>
    <w:rsid w:val="00C30E95"/>
    <w:rsid w:val="00C31645"/>
    <w:rsid w:val="00C33720"/>
    <w:rsid w:val="00C33DFC"/>
    <w:rsid w:val="00C345AA"/>
    <w:rsid w:val="00C34DF5"/>
    <w:rsid w:val="00C35974"/>
    <w:rsid w:val="00C360F1"/>
    <w:rsid w:val="00C37478"/>
    <w:rsid w:val="00C40EE6"/>
    <w:rsid w:val="00C417DD"/>
    <w:rsid w:val="00C41BF7"/>
    <w:rsid w:val="00C41F15"/>
    <w:rsid w:val="00C43AE2"/>
    <w:rsid w:val="00C43D77"/>
    <w:rsid w:val="00C448AE"/>
    <w:rsid w:val="00C45796"/>
    <w:rsid w:val="00C4678B"/>
    <w:rsid w:val="00C470F7"/>
    <w:rsid w:val="00C529B6"/>
    <w:rsid w:val="00C530CF"/>
    <w:rsid w:val="00C53691"/>
    <w:rsid w:val="00C53CB3"/>
    <w:rsid w:val="00C55FC7"/>
    <w:rsid w:val="00C57FEA"/>
    <w:rsid w:val="00C60039"/>
    <w:rsid w:val="00C609A5"/>
    <w:rsid w:val="00C62EE4"/>
    <w:rsid w:val="00C63240"/>
    <w:rsid w:val="00C64205"/>
    <w:rsid w:val="00C668E9"/>
    <w:rsid w:val="00C71BDA"/>
    <w:rsid w:val="00C731A5"/>
    <w:rsid w:val="00C738FB"/>
    <w:rsid w:val="00C73DC2"/>
    <w:rsid w:val="00C73EC7"/>
    <w:rsid w:val="00C811E3"/>
    <w:rsid w:val="00C8270A"/>
    <w:rsid w:val="00C832A1"/>
    <w:rsid w:val="00C858A3"/>
    <w:rsid w:val="00C85E76"/>
    <w:rsid w:val="00C8613E"/>
    <w:rsid w:val="00C8692F"/>
    <w:rsid w:val="00C874DE"/>
    <w:rsid w:val="00C87DE8"/>
    <w:rsid w:val="00C904C9"/>
    <w:rsid w:val="00C91411"/>
    <w:rsid w:val="00C93E46"/>
    <w:rsid w:val="00C94138"/>
    <w:rsid w:val="00C9593D"/>
    <w:rsid w:val="00CA1914"/>
    <w:rsid w:val="00CA2D1B"/>
    <w:rsid w:val="00CA3300"/>
    <w:rsid w:val="00CA3959"/>
    <w:rsid w:val="00CA54D8"/>
    <w:rsid w:val="00CA6447"/>
    <w:rsid w:val="00CA6990"/>
    <w:rsid w:val="00CA6C7B"/>
    <w:rsid w:val="00CB088B"/>
    <w:rsid w:val="00CB0CA5"/>
    <w:rsid w:val="00CB3ABB"/>
    <w:rsid w:val="00CB609A"/>
    <w:rsid w:val="00CC244D"/>
    <w:rsid w:val="00CC2F2C"/>
    <w:rsid w:val="00CC4248"/>
    <w:rsid w:val="00CC5ACE"/>
    <w:rsid w:val="00CC6C47"/>
    <w:rsid w:val="00CC747B"/>
    <w:rsid w:val="00CD057C"/>
    <w:rsid w:val="00CD0B0F"/>
    <w:rsid w:val="00CD106B"/>
    <w:rsid w:val="00CD4CDE"/>
    <w:rsid w:val="00CE24C1"/>
    <w:rsid w:val="00CE2DE5"/>
    <w:rsid w:val="00CE4F14"/>
    <w:rsid w:val="00CE5676"/>
    <w:rsid w:val="00CE59BE"/>
    <w:rsid w:val="00CE6834"/>
    <w:rsid w:val="00CE6AA3"/>
    <w:rsid w:val="00CF0188"/>
    <w:rsid w:val="00CF1FD5"/>
    <w:rsid w:val="00CF2DA7"/>
    <w:rsid w:val="00CF77DD"/>
    <w:rsid w:val="00CF7F68"/>
    <w:rsid w:val="00D0093F"/>
    <w:rsid w:val="00D00D36"/>
    <w:rsid w:val="00D01713"/>
    <w:rsid w:val="00D02576"/>
    <w:rsid w:val="00D02583"/>
    <w:rsid w:val="00D04390"/>
    <w:rsid w:val="00D06205"/>
    <w:rsid w:val="00D06744"/>
    <w:rsid w:val="00D068E3"/>
    <w:rsid w:val="00D073E8"/>
    <w:rsid w:val="00D075B6"/>
    <w:rsid w:val="00D104C0"/>
    <w:rsid w:val="00D120D1"/>
    <w:rsid w:val="00D12632"/>
    <w:rsid w:val="00D1484E"/>
    <w:rsid w:val="00D15CBC"/>
    <w:rsid w:val="00D16E8E"/>
    <w:rsid w:val="00D20205"/>
    <w:rsid w:val="00D20511"/>
    <w:rsid w:val="00D2150A"/>
    <w:rsid w:val="00D264C4"/>
    <w:rsid w:val="00D27D2C"/>
    <w:rsid w:val="00D3264B"/>
    <w:rsid w:val="00D32752"/>
    <w:rsid w:val="00D32A47"/>
    <w:rsid w:val="00D32D90"/>
    <w:rsid w:val="00D35926"/>
    <w:rsid w:val="00D359D1"/>
    <w:rsid w:val="00D36C6B"/>
    <w:rsid w:val="00D37551"/>
    <w:rsid w:val="00D40B4B"/>
    <w:rsid w:val="00D40BBC"/>
    <w:rsid w:val="00D42DA3"/>
    <w:rsid w:val="00D437BF"/>
    <w:rsid w:val="00D444EF"/>
    <w:rsid w:val="00D44594"/>
    <w:rsid w:val="00D44FF5"/>
    <w:rsid w:val="00D45B68"/>
    <w:rsid w:val="00D45D9D"/>
    <w:rsid w:val="00D47068"/>
    <w:rsid w:val="00D50000"/>
    <w:rsid w:val="00D5050D"/>
    <w:rsid w:val="00D5399E"/>
    <w:rsid w:val="00D54817"/>
    <w:rsid w:val="00D56190"/>
    <w:rsid w:val="00D5708E"/>
    <w:rsid w:val="00D6002A"/>
    <w:rsid w:val="00D63B5E"/>
    <w:rsid w:val="00D65DF3"/>
    <w:rsid w:val="00D70BA4"/>
    <w:rsid w:val="00D70CA3"/>
    <w:rsid w:val="00D740FF"/>
    <w:rsid w:val="00D74442"/>
    <w:rsid w:val="00D75CB4"/>
    <w:rsid w:val="00D75EDA"/>
    <w:rsid w:val="00D7651F"/>
    <w:rsid w:val="00D7691B"/>
    <w:rsid w:val="00D775A0"/>
    <w:rsid w:val="00D80D62"/>
    <w:rsid w:val="00D83306"/>
    <w:rsid w:val="00D848A2"/>
    <w:rsid w:val="00D852EB"/>
    <w:rsid w:val="00D86C7A"/>
    <w:rsid w:val="00D87564"/>
    <w:rsid w:val="00D90962"/>
    <w:rsid w:val="00D9224D"/>
    <w:rsid w:val="00D92B3A"/>
    <w:rsid w:val="00D935C2"/>
    <w:rsid w:val="00D9533B"/>
    <w:rsid w:val="00D96A8F"/>
    <w:rsid w:val="00D96B42"/>
    <w:rsid w:val="00DA01B9"/>
    <w:rsid w:val="00DA04A0"/>
    <w:rsid w:val="00DA185E"/>
    <w:rsid w:val="00DA3596"/>
    <w:rsid w:val="00DA3750"/>
    <w:rsid w:val="00DA3D15"/>
    <w:rsid w:val="00DA3DD2"/>
    <w:rsid w:val="00DA5CF2"/>
    <w:rsid w:val="00DA63E8"/>
    <w:rsid w:val="00DB0024"/>
    <w:rsid w:val="00DB17F0"/>
    <w:rsid w:val="00DB3BFE"/>
    <w:rsid w:val="00DB6D49"/>
    <w:rsid w:val="00DB7293"/>
    <w:rsid w:val="00DC1E35"/>
    <w:rsid w:val="00DC1F9A"/>
    <w:rsid w:val="00DC4D34"/>
    <w:rsid w:val="00DC4E0B"/>
    <w:rsid w:val="00DC7195"/>
    <w:rsid w:val="00DD01EA"/>
    <w:rsid w:val="00DD28D7"/>
    <w:rsid w:val="00DD2FC9"/>
    <w:rsid w:val="00DD3AC2"/>
    <w:rsid w:val="00DD4FC6"/>
    <w:rsid w:val="00DD565F"/>
    <w:rsid w:val="00DD58DF"/>
    <w:rsid w:val="00DE177E"/>
    <w:rsid w:val="00DE20A8"/>
    <w:rsid w:val="00DE7637"/>
    <w:rsid w:val="00DE7DC3"/>
    <w:rsid w:val="00DF072A"/>
    <w:rsid w:val="00DF117C"/>
    <w:rsid w:val="00DF163F"/>
    <w:rsid w:val="00DF1DF8"/>
    <w:rsid w:val="00DF460B"/>
    <w:rsid w:val="00DF47DD"/>
    <w:rsid w:val="00DF583D"/>
    <w:rsid w:val="00DF5F68"/>
    <w:rsid w:val="00DF6038"/>
    <w:rsid w:val="00DF61D0"/>
    <w:rsid w:val="00DF69E2"/>
    <w:rsid w:val="00DF6F67"/>
    <w:rsid w:val="00DF7AC6"/>
    <w:rsid w:val="00E000BD"/>
    <w:rsid w:val="00E000FD"/>
    <w:rsid w:val="00E001AB"/>
    <w:rsid w:val="00E02AA5"/>
    <w:rsid w:val="00E0405D"/>
    <w:rsid w:val="00E04E25"/>
    <w:rsid w:val="00E06C3D"/>
    <w:rsid w:val="00E10107"/>
    <w:rsid w:val="00E1016F"/>
    <w:rsid w:val="00E10659"/>
    <w:rsid w:val="00E13383"/>
    <w:rsid w:val="00E13D83"/>
    <w:rsid w:val="00E14873"/>
    <w:rsid w:val="00E14AAC"/>
    <w:rsid w:val="00E16843"/>
    <w:rsid w:val="00E203EA"/>
    <w:rsid w:val="00E2179D"/>
    <w:rsid w:val="00E232F5"/>
    <w:rsid w:val="00E24715"/>
    <w:rsid w:val="00E24DB5"/>
    <w:rsid w:val="00E25694"/>
    <w:rsid w:val="00E258F6"/>
    <w:rsid w:val="00E26577"/>
    <w:rsid w:val="00E265BF"/>
    <w:rsid w:val="00E26DF2"/>
    <w:rsid w:val="00E272A3"/>
    <w:rsid w:val="00E2799A"/>
    <w:rsid w:val="00E30155"/>
    <w:rsid w:val="00E302A7"/>
    <w:rsid w:val="00E303D0"/>
    <w:rsid w:val="00E315EC"/>
    <w:rsid w:val="00E31F61"/>
    <w:rsid w:val="00E3218E"/>
    <w:rsid w:val="00E3220E"/>
    <w:rsid w:val="00E335C1"/>
    <w:rsid w:val="00E3799D"/>
    <w:rsid w:val="00E37CA5"/>
    <w:rsid w:val="00E42AB7"/>
    <w:rsid w:val="00E42B55"/>
    <w:rsid w:val="00E47BD7"/>
    <w:rsid w:val="00E5040A"/>
    <w:rsid w:val="00E5100B"/>
    <w:rsid w:val="00E52482"/>
    <w:rsid w:val="00E53FF6"/>
    <w:rsid w:val="00E56F29"/>
    <w:rsid w:val="00E57BFA"/>
    <w:rsid w:val="00E60A14"/>
    <w:rsid w:val="00E61820"/>
    <w:rsid w:val="00E64063"/>
    <w:rsid w:val="00E65951"/>
    <w:rsid w:val="00E7079B"/>
    <w:rsid w:val="00E726B5"/>
    <w:rsid w:val="00E73150"/>
    <w:rsid w:val="00E73EC1"/>
    <w:rsid w:val="00E74E25"/>
    <w:rsid w:val="00E803A4"/>
    <w:rsid w:val="00E83B93"/>
    <w:rsid w:val="00E85ECE"/>
    <w:rsid w:val="00E85F46"/>
    <w:rsid w:val="00E92822"/>
    <w:rsid w:val="00E93DAE"/>
    <w:rsid w:val="00E956BC"/>
    <w:rsid w:val="00E96241"/>
    <w:rsid w:val="00EA1FB5"/>
    <w:rsid w:val="00EA3598"/>
    <w:rsid w:val="00EA4B25"/>
    <w:rsid w:val="00EA6293"/>
    <w:rsid w:val="00EA729C"/>
    <w:rsid w:val="00EB2129"/>
    <w:rsid w:val="00EB34E3"/>
    <w:rsid w:val="00EB3907"/>
    <w:rsid w:val="00EB3BD8"/>
    <w:rsid w:val="00EB5562"/>
    <w:rsid w:val="00EB7231"/>
    <w:rsid w:val="00EC112E"/>
    <w:rsid w:val="00EC1AEF"/>
    <w:rsid w:val="00EC200E"/>
    <w:rsid w:val="00EC2425"/>
    <w:rsid w:val="00EC26EC"/>
    <w:rsid w:val="00EC4B19"/>
    <w:rsid w:val="00EC54A2"/>
    <w:rsid w:val="00EC6A0C"/>
    <w:rsid w:val="00ED0D38"/>
    <w:rsid w:val="00ED175B"/>
    <w:rsid w:val="00ED563C"/>
    <w:rsid w:val="00ED75DF"/>
    <w:rsid w:val="00ED7AB2"/>
    <w:rsid w:val="00ED7CF3"/>
    <w:rsid w:val="00ED7D02"/>
    <w:rsid w:val="00EE0EFE"/>
    <w:rsid w:val="00EE14E6"/>
    <w:rsid w:val="00EE30CA"/>
    <w:rsid w:val="00EE48CD"/>
    <w:rsid w:val="00EE4C4E"/>
    <w:rsid w:val="00EE562E"/>
    <w:rsid w:val="00EE583C"/>
    <w:rsid w:val="00EE75A4"/>
    <w:rsid w:val="00EE7BED"/>
    <w:rsid w:val="00EF13B4"/>
    <w:rsid w:val="00EF20E7"/>
    <w:rsid w:val="00EF4E46"/>
    <w:rsid w:val="00EF4FFF"/>
    <w:rsid w:val="00EF5585"/>
    <w:rsid w:val="00EF56A3"/>
    <w:rsid w:val="00EF6E1E"/>
    <w:rsid w:val="00EF7644"/>
    <w:rsid w:val="00F0265D"/>
    <w:rsid w:val="00F02FEF"/>
    <w:rsid w:val="00F04590"/>
    <w:rsid w:val="00F04FE8"/>
    <w:rsid w:val="00F050EF"/>
    <w:rsid w:val="00F06515"/>
    <w:rsid w:val="00F068C7"/>
    <w:rsid w:val="00F07ADB"/>
    <w:rsid w:val="00F07CCF"/>
    <w:rsid w:val="00F105BD"/>
    <w:rsid w:val="00F1154C"/>
    <w:rsid w:val="00F117D0"/>
    <w:rsid w:val="00F12725"/>
    <w:rsid w:val="00F131B0"/>
    <w:rsid w:val="00F139DD"/>
    <w:rsid w:val="00F14E37"/>
    <w:rsid w:val="00F1589D"/>
    <w:rsid w:val="00F1656A"/>
    <w:rsid w:val="00F2021B"/>
    <w:rsid w:val="00F2045B"/>
    <w:rsid w:val="00F222EB"/>
    <w:rsid w:val="00F23FF1"/>
    <w:rsid w:val="00F248EC"/>
    <w:rsid w:val="00F25080"/>
    <w:rsid w:val="00F250AC"/>
    <w:rsid w:val="00F25C18"/>
    <w:rsid w:val="00F2618E"/>
    <w:rsid w:val="00F27CF3"/>
    <w:rsid w:val="00F32438"/>
    <w:rsid w:val="00F3381D"/>
    <w:rsid w:val="00F34E6F"/>
    <w:rsid w:val="00F35F3C"/>
    <w:rsid w:val="00F37C00"/>
    <w:rsid w:val="00F40764"/>
    <w:rsid w:val="00F40B4A"/>
    <w:rsid w:val="00F40BD2"/>
    <w:rsid w:val="00F410BC"/>
    <w:rsid w:val="00F41641"/>
    <w:rsid w:val="00F42439"/>
    <w:rsid w:val="00F44533"/>
    <w:rsid w:val="00F445A5"/>
    <w:rsid w:val="00F44873"/>
    <w:rsid w:val="00F45E04"/>
    <w:rsid w:val="00F511EC"/>
    <w:rsid w:val="00F52515"/>
    <w:rsid w:val="00F525B9"/>
    <w:rsid w:val="00F526DC"/>
    <w:rsid w:val="00F5621B"/>
    <w:rsid w:val="00F56497"/>
    <w:rsid w:val="00F57A70"/>
    <w:rsid w:val="00F64D88"/>
    <w:rsid w:val="00F6683D"/>
    <w:rsid w:val="00F66B0B"/>
    <w:rsid w:val="00F67B0E"/>
    <w:rsid w:val="00F72DD5"/>
    <w:rsid w:val="00F745E9"/>
    <w:rsid w:val="00F75258"/>
    <w:rsid w:val="00F77401"/>
    <w:rsid w:val="00F81586"/>
    <w:rsid w:val="00F8186F"/>
    <w:rsid w:val="00F8306C"/>
    <w:rsid w:val="00F83EB5"/>
    <w:rsid w:val="00F855EA"/>
    <w:rsid w:val="00F85765"/>
    <w:rsid w:val="00F86305"/>
    <w:rsid w:val="00F875C8"/>
    <w:rsid w:val="00F87D62"/>
    <w:rsid w:val="00F87FFD"/>
    <w:rsid w:val="00F90407"/>
    <w:rsid w:val="00F92049"/>
    <w:rsid w:val="00F93A8A"/>
    <w:rsid w:val="00FA2423"/>
    <w:rsid w:val="00FA2DFE"/>
    <w:rsid w:val="00FA35F2"/>
    <w:rsid w:val="00FA5872"/>
    <w:rsid w:val="00FB048C"/>
    <w:rsid w:val="00FB0D54"/>
    <w:rsid w:val="00FB2604"/>
    <w:rsid w:val="00FB2DCB"/>
    <w:rsid w:val="00FB375B"/>
    <w:rsid w:val="00FB4100"/>
    <w:rsid w:val="00FB52C2"/>
    <w:rsid w:val="00FB5719"/>
    <w:rsid w:val="00FB641F"/>
    <w:rsid w:val="00FB68CA"/>
    <w:rsid w:val="00FC04BF"/>
    <w:rsid w:val="00FC0B6D"/>
    <w:rsid w:val="00FC171B"/>
    <w:rsid w:val="00FC2E8C"/>
    <w:rsid w:val="00FC39E4"/>
    <w:rsid w:val="00FC7D11"/>
    <w:rsid w:val="00FD0596"/>
    <w:rsid w:val="00FD1551"/>
    <w:rsid w:val="00FD174D"/>
    <w:rsid w:val="00FD1BC4"/>
    <w:rsid w:val="00FD1C92"/>
    <w:rsid w:val="00FD1ED6"/>
    <w:rsid w:val="00FD2F85"/>
    <w:rsid w:val="00FD3389"/>
    <w:rsid w:val="00FD475A"/>
    <w:rsid w:val="00FD4A96"/>
    <w:rsid w:val="00FD7C94"/>
    <w:rsid w:val="00FD7DDF"/>
    <w:rsid w:val="00FE151F"/>
    <w:rsid w:val="00FE15A3"/>
    <w:rsid w:val="00FE419A"/>
    <w:rsid w:val="00FE4455"/>
    <w:rsid w:val="00FE7E98"/>
    <w:rsid w:val="00FF2C1B"/>
    <w:rsid w:val="00FF3776"/>
    <w:rsid w:val="00FF4B45"/>
    <w:rsid w:val="00FF5AAE"/>
    <w:rsid w:val="00FF79A7"/>
    <w:rsid w:val="00FF7F9E"/>
    <w:rsid w:val="011B34E7"/>
    <w:rsid w:val="015F89DA"/>
    <w:rsid w:val="018923C0"/>
    <w:rsid w:val="01E6B920"/>
    <w:rsid w:val="023B1C45"/>
    <w:rsid w:val="02485E7B"/>
    <w:rsid w:val="034EE67C"/>
    <w:rsid w:val="0407169B"/>
    <w:rsid w:val="04D3318B"/>
    <w:rsid w:val="04F151E2"/>
    <w:rsid w:val="05ACBD7D"/>
    <w:rsid w:val="05B1E118"/>
    <w:rsid w:val="05EE0CE2"/>
    <w:rsid w:val="06D748D7"/>
    <w:rsid w:val="07B55BF8"/>
    <w:rsid w:val="07C558E2"/>
    <w:rsid w:val="07D74EB8"/>
    <w:rsid w:val="07E1C208"/>
    <w:rsid w:val="08D16FE4"/>
    <w:rsid w:val="08EF0D0E"/>
    <w:rsid w:val="090ACAE6"/>
    <w:rsid w:val="0917F6C9"/>
    <w:rsid w:val="099182DC"/>
    <w:rsid w:val="09A22BFF"/>
    <w:rsid w:val="09B6B5EB"/>
    <w:rsid w:val="0A05929E"/>
    <w:rsid w:val="0A121C39"/>
    <w:rsid w:val="0A7C28D7"/>
    <w:rsid w:val="0AD8D726"/>
    <w:rsid w:val="0BBB0824"/>
    <w:rsid w:val="0BD1AF13"/>
    <w:rsid w:val="0C45582B"/>
    <w:rsid w:val="0CBAA9EE"/>
    <w:rsid w:val="0CF7A4F9"/>
    <w:rsid w:val="0D4BDE81"/>
    <w:rsid w:val="0D7EB402"/>
    <w:rsid w:val="0DA8CDE2"/>
    <w:rsid w:val="0DE861B0"/>
    <w:rsid w:val="0E19945E"/>
    <w:rsid w:val="0EFC1B7F"/>
    <w:rsid w:val="0F242B57"/>
    <w:rsid w:val="0F7C6132"/>
    <w:rsid w:val="102E3227"/>
    <w:rsid w:val="106333A9"/>
    <w:rsid w:val="10664EC3"/>
    <w:rsid w:val="108806A9"/>
    <w:rsid w:val="111AE952"/>
    <w:rsid w:val="119A37BC"/>
    <w:rsid w:val="11A58495"/>
    <w:rsid w:val="11EE2DDA"/>
    <w:rsid w:val="124E3B59"/>
    <w:rsid w:val="128A5467"/>
    <w:rsid w:val="1371CC78"/>
    <w:rsid w:val="13A97F8C"/>
    <w:rsid w:val="140CFBAD"/>
    <w:rsid w:val="141AB1C2"/>
    <w:rsid w:val="1430081F"/>
    <w:rsid w:val="1431741D"/>
    <w:rsid w:val="1465F983"/>
    <w:rsid w:val="1486F707"/>
    <w:rsid w:val="14ABBACF"/>
    <w:rsid w:val="14F3B222"/>
    <w:rsid w:val="16477F89"/>
    <w:rsid w:val="16CA88A2"/>
    <w:rsid w:val="16FB8C5E"/>
    <w:rsid w:val="1716638C"/>
    <w:rsid w:val="17821404"/>
    <w:rsid w:val="17A274D2"/>
    <w:rsid w:val="17D4D4B9"/>
    <w:rsid w:val="182DFB71"/>
    <w:rsid w:val="18662632"/>
    <w:rsid w:val="18DAD703"/>
    <w:rsid w:val="18FCE5E9"/>
    <w:rsid w:val="19172BA7"/>
    <w:rsid w:val="197226E1"/>
    <w:rsid w:val="197B1BAC"/>
    <w:rsid w:val="19DD8A60"/>
    <w:rsid w:val="1A210E32"/>
    <w:rsid w:val="1A68BDEA"/>
    <w:rsid w:val="1A6BAC97"/>
    <w:rsid w:val="1B918ECF"/>
    <w:rsid w:val="1BB69091"/>
    <w:rsid w:val="1C00AB9D"/>
    <w:rsid w:val="1C093872"/>
    <w:rsid w:val="1C931432"/>
    <w:rsid w:val="1CBF0E7B"/>
    <w:rsid w:val="1DB2D44E"/>
    <w:rsid w:val="1DE0458D"/>
    <w:rsid w:val="1EB37DC4"/>
    <w:rsid w:val="1EBF9DD9"/>
    <w:rsid w:val="1F305226"/>
    <w:rsid w:val="1F7B7CE6"/>
    <w:rsid w:val="2043D5EE"/>
    <w:rsid w:val="20B49D9E"/>
    <w:rsid w:val="21118BCB"/>
    <w:rsid w:val="212811B4"/>
    <w:rsid w:val="215EE5A4"/>
    <w:rsid w:val="219A4AB9"/>
    <w:rsid w:val="21E346F4"/>
    <w:rsid w:val="221377B6"/>
    <w:rsid w:val="227A2AC3"/>
    <w:rsid w:val="22FFCB14"/>
    <w:rsid w:val="2394DB9C"/>
    <w:rsid w:val="24F5894F"/>
    <w:rsid w:val="251FD7EB"/>
    <w:rsid w:val="255EA181"/>
    <w:rsid w:val="261CDAA8"/>
    <w:rsid w:val="263B944A"/>
    <w:rsid w:val="26AB2AE7"/>
    <w:rsid w:val="26D06DB4"/>
    <w:rsid w:val="272F52CF"/>
    <w:rsid w:val="27383DE9"/>
    <w:rsid w:val="27587653"/>
    <w:rsid w:val="2770C4C6"/>
    <w:rsid w:val="2798C6BC"/>
    <w:rsid w:val="285E5C59"/>
    <w:rsid w:val="28FA5B0F"/>
    <w:rsid w:val="293953E1"/>
    <w:rsid w:val="29506B68"/>
    <w:rsid w:val="29717E24"/>
    <w:rsid w:val="298DBF43"/>
    <w:rsid w:val="29939811"/>
    <w:rsid w:val="29A78EC6"/>
    <w:rsid w:val="2A8AD917"/>
    <w:rsid w:val="2ACF13F2"/>
    <w:rsid w:val="2ADAE7CF"/>
    <w:rsid w:val="2ADF129F"/>
    <w:rsid w:val="2B0441C7"/>
    <w:rsid w:val="2B5094A5"/>
    <w:rsid w:val="2B6CB148"/>
    <w:rsid w:val="2BD0E6DD"/>
    <w:rsid w:val="2C1C739C"/>
    <w:rsid w:val="2C2BD37C"/>
    <w:rsid w:val="2C6A0CD0"/>
    <w:rsid w:val="2DA77F6D"/>
    <w:rsid w:val="2DBF742F"/>
    <w:rsid w:val="2DD124FA"/>
    <w:rsid w:val="2DFCBC30"/>
    <w:rsid w:val="2E3F644E"/>
    <w:rsid w:val="2E70A2BE"/>
    <w:rsid w:val="2ED3603D"/>
    <w:rsid w:val="2EF1E56F"/>
    <w:rsid w:val="2F42C3E9"/>
    <w:rsid w:val="2F5C1F2B"/>
    <w:rsid w:val="300FF541"/>
    <w:rsid w:val="3049BB00"/>
    <w:rsid w:val="304D8CAC"/>
    <w:rsid w:val="30E6A609"/>
    <w:rsid w:val="310B8028"/>
    <w:rsid w:val="316BAA65"/>
    <w:rsid w:val="31902D6D"/>
    <w:rsid w:val="3244B4F4"/>
    <w:rsid w:val="32710972"/>
    <w:rsid w:val="327A64AB"/>
    <w:rsid w:val="32C7ADDB"/>
    <w:rsid w:val="32F2F7A5"/>
    <w:rsid w:val="33138A77"/>
    <w:rsid w:val="33C212AF"/>
    <w:rsid w:val="33C3627D"/>
    <w:rsid w:val="33DC97BD"/>
    <w:rsid w:val="33E4406B"/>
    <w:rsid w:val="346FC747"/>
    <w:rsid w:val="34790DE3"/>
    <w:rsid w:val="34FC08B3"/>
    <w:rsid w:val="350BBE7B"/>
    <w:rsid w:val="3535E096"/>
    <w:rsid w:val="356BF4F3"/>
    <w:rsid w:val="356CD515"/>
    <w:rsid w:val="357EDB29"/>
    <w:rsid w:val="35B5AA3D"/>
    <w:rsid w:val="35C94AF2"/>
    <w:rsid w:val="360866CD"/>
    <w:rsid w:val="3628510B"/>
    <w:rsid w:val="36639E90"/>
    <w:rsid w:val="36694185"/>
    <w:rsid w:val="36CD2619"/>
    <w:rsid w:val="36FB9593"/>
    <w:rsid w:val="370BA98A"/>
    <w:rsid w:val="372A8C4E"/>
    <w:rsid w:val="37A53E10"/>
    <w:rsid w:val="37D88E09"/>
    <w:rsid w:val="38B4BC36"/>
    <w:rsid w:val="38EB6CAB"/>
    <w:rsid w:val="391A6366"/>
    <w:rsid w:val="395A398A"/>
    <w:rsid w:val="398AEC04"/>
    <w:rsid w:val="3A41E176"/>
    <w:rsid w:val="3A598577"/>
    <w:rsid w:val="3AF28815"/>
    <w:rsid w:val="3AFA729B"/>
    <w:rsid w:val="3B3AF452"/>
    <w:rsid w:val="3B886489"/>
    <w:rsid w:val="3BB83C39"/>
    <w:rsid w:val="3BCDE24A"/>
    <w:rsid w:val="3BE70AA7"/>
    <w:rsid w:val="3C31B88E"/>
    <w:rsid w:val="3C60AF49"/>
    <w:rsid w:val="3C765929"/>
    <w:rsid w:val="3DC590BD"/>
    <w:rsid w:val="3DD909DA"/>
    <w:rsid w:val="3DDA60A5"/>
    <w:rsid w:val="3DEA740F"/>
    <w:rsid w:val="3E2B4394"/>
    <w:rsid w:val="3ED11304"/>
    <w:rsid w:val="3ED46711"/>
    <w:rsid w:val="3FBC21D2"/>
    <w:rsid w:val="3FF58022"/>
    <w:rsid w:val="40072093"/>
    <w:rsid w:val="4070C96F"/>
    <w:rsid w:val="40728B0D"/>
    <w:rsid w:val="410028C0"/>
    <w:rsid w:val="4104DB95"/>
    <w:rsid w:val="41718F77"/>
    <w:rsid w:val="4244D3FF"/>
    <w:rsid w:val="42830780"/>
    <w:rsid w:val="42ABE296"/>
    <w:rsid w:val="43457514"/>
    <w:rsid w:val="436AD172"/>
    <w:rsid w:val="443107E1"/>
    <w:rsid w:val="4463A1D2"/>
    <w:rsid w:val="448FDA19"/>
    <w:rsid w:val="44EC60C0"/>
    <w:rsid w:val="4556AA4C"/>
    <w:rsid w:val="45989BFF"/>
    <w:rsid w:val="46A2C3CD"/>
    <w:rsid w:val="4804045F"/>
    <w:rsid w:val="481872AB"/>
    <w:rsid w:val="495CE458"/>
    <w:rsid w:val="49A8FF63"/>
    <w:rsid w:val="49D167D6"/>
    <w:rsid w:val="4AA487D4"/>
    <w:rsid w:val="4AC142DD"/>
    <w:rsid w:val="4AEADCC3"/>
    <w:rsid w:val="4B2C01A7"/>
    <w:rsid w:val="4B2C4067"/>
    <w:rsid w:val="4BAC041F"/>
    <w:rsid w:val="4BDDD56D"/>
    <w:rsid w:val="4C0F6D8C"/>
    <w:rsid w:val="4C40E5FE"/>
    <w:rsid w:val="4CBEA0AA"/>
    <w:rsid w:val="4CFCA975"/>
    <w:rsid w:val="4D63269E"/>
    <w:rsid w:val="4DDAB633"/>
    <w:rsid w:val="4E04FAAB"/>
    <w:rsid w:val="4F8A6221"/>
    <w:rsid w:val="4FD2230B"/>
    <w:rsid w:val="500F69C9"/>
    <w:rsid w:val="502117A2"/>
    <w:rsid w:val="505AE1F9"/>
    <w:rsid w:val="522C6AE3"/>
    <w:rsid w:val="523D3FB1"/>
    <w:rsid w:val="52763CED"/>
    <w:rsid w:val="534CF454"/>
    <w:rsid w:val="53E6288B"/>
    <w:rsid w:val="55084606"/>
    <w:rsid w:val="551BF48A"/>
    <w:rsid w:val="55449437"/>
    <w:rsid w:val="561E99F2"/>
    <w:rsid w:val="563A1EB7"/>
    <w:rsid w:val="566582F0"/>
    <w:rsid w:val="567A2572"/>
    <w:rsid w:val="56DA895F"/>
    <w:rsid w:val="58015351"/>
    <w:rsid w:val="583FDBED"/>
    <w:rsid w:val="593B70B5"/>
    <w:rsid w:val="594B7057"/>
    <w:rsid w:val="597A6712"/>
    <w:rsid w:val="599D23B2"/>
    <w:rsid w:val="59CF3E0F"/>
    <w:rsid w:val="59F04B4D"/>
    <w:rsid w:val="59F875DF"/>
    <w:rsid w:val="5ACBEFE2"/>
    <w:rsid w:val="5AD9B7BE"/>
    <w:rsid w:val="5B97C966"/>
    <w:rsid w:val="5C3D82B2"/>
    <w:rsid w:val="5C8F01E8"/>
    <w:rsid w:val="5C91BC3A"/>
    <w:rsid w:val="5E1CB66B"/>
    <w:rsid w:val="5E3A9374"/>
    <w:rsid w:val="5E7094D5"/>
    <w:rsid w:val="5E7FCD3F"/>
    <w:rsid w:val="5EB93FFD"/>
    <w:rsid w:val="5ECC72E7"/>
    <w:rsid w:val="5EE9C502"/>
    <w:rsid w:val="5EF0DEB4"/>
    <w:rsid w:val="5F26AF74"/>
    <w:rsid w:val="5F2964D8"/>
    <w:rsid w:val="5F6FC1FD"/>
    <w:rsid w:val="608C5AF7"/>
    <w:rsid w:val="60AB9341"/>
    <w:rsid w:val="611473DC"/>
    <w:rsid w:val="616AB67C"/>
    <w:rsid w:val="617D599B"/>
    <w:rsid w:val="618FDC87"/>
    <w:rsid w:val="61A29C68"/>
    <w:rsid w:val="61E90F15"/>
    <w:rsid w:val="61EAD62A"/>
    <w:rsid w:val="61F6D5F0"/>
    <w:rsid w:val="623869C8"/>
    <w:rsid w:val="6252D968"/>
    <w:rsid w:val="62A4D7AB"/>
    <w:rsid w:val="62D634D4"/>
    <w:rsid w:val="62DBA26F"/>
    <w:rsid w:val="6302A62A"/>
    <w:rsid w:val="6318F9EA"/>
    <w:rsid w:val="638D5A9E"/>
    <w:rsid w:val="64A6FB3B"/>
    <w:rsid w:val="65CE4A51"/>
    <w:rsid w:val="65EB238E"/>
    <w:rsid w:val="674C312B"/>
    <w:rsid w:val="6786C11E"/>
    <w:rsid w:val="686F9BA2"/>
    <w:rsid w:val="6893EE67"/>
    <w:rsid w:val="68B7F31C"/>
    <w:rsid w:val="68E7FE27"/>
    <w:rsid w:val="695EFFF7"/>
    <w:rsid w:val="699F791E"/>
    <w:rsid w:val="69C8D44B"/>
    <w:rsid w:val="6A16EC28"/>
    <w:rsid w:val="6AC77FE4"/>
    <w:rsid w:val="6B214689"/>
    <w:rsid w:val="6BAF1915"/>
    <w:rsid w:val="6BEB4CF8"/>
    <w:rsid w:val="6BECB782"/>
    <w:rsid w:val="6CEBDAD4"/>
    <w:rsid w:val="6CF81245"/>
    <w:rsid w:val="6CFA8CA6"/>
    <w:rsid w:val="6CFDA05A"/>
    <w:rsid w:val="6D51AB17"/>
    <w:rsid w:val="6E9C17D2"/>
    <w:rsid w:val="6FBCA562"/>
    <w:rsid w:val="6FDDED2F"/>
    <w:rsid w:val="7052FE25"/>
    <w:rsid w:val="7181AC3B"/>
    <w:rsid w:val="72233ED2"/>
    <w:rsid w:val="727667F2"/>
    <w:rsid w:val="72FEF645"/>
    <w:rsid w:val="7378729A"/>
    <w:rsid w:val="7443D374"/>
    <w:rsid w:val="7483AA27"/>
    <w:rsid w:val="74B35733"/>
    <w:rsid w:val="7504D6B2"/>
    <w:rsid w:val="75E9B28D"/>
    <w:rsid w:val="7616FBBD"/>
    <w:rsid w:val="761F5C26"/>
    <w:rsid w:val="76A2B1D8"/>
    <w:rsid w:val="775AEB8B"/>
    <w:rsid w:val="77871785"/>
    <w:rsid w:val="780FD673"/>
    <w:rsid w:val="78783E20"/>
    <w:rsid w:val="78A4C580"/>
    <w:rsid w:val="79102301"/>
    <w:rsid w:val="792C0CEA"/>
    <w:rsid w:val="79375483"/>
    <w:rsid w:val="7A140E81"/>
    <w:rsid w:val="7A64885A"/>
    <w:rsid w:val="7ADA8D04"/>
    <w:rsid w:val="7B0DED0B"/>
    <w:rsid w:val="7BAC5DA7"/>
    <w:rsid w:val="7BF41441"/>
    <w:rsid w:val="7C5FE044"/>
    <w:rsid w:val="7C82000D"/>
    <w:rsid w:val="7CCC7D19"/>
    <w:rsid w:val="7D268A01"/>
    <w:rsid w:val="7D8E652D"/>
    <w:rsid w:val="7E57A351"/>
    <w:rsid w:val="7E8FDE51"/>
    <w:rsid w:val="7EBFDC16"/>
    <w:rsid w:val="7F3424A8"/>
    <w:rsid w:val="7F34EE6F"/>
    <w:rsid w:val="7F7F6485"/>
    <w:rsid w:val="7F8F98B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5CE789"/>
  <w15:chartTrackingRefBased/>
  <w15:docId w15:val="{890D5F4D-C92C-444B-B19E-78A4C5BC5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color w:val="000000" w:themeColor="text2"/>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6" w:qFormat="1"/>
    <w:lsdException w:name="List Number" w:uiPriority="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8"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94"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94"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19695A"/>
  </w:style>
  <w:style w:type="paragraph" w:styleId="Heading1">
    <w:name w:val="heading 1"/>
    <w:basedOn w:val="Normal"/>
    <w:next w:val="BodyText"/>
    <w:link w:val="Heading1Char"/>
    <w:uiPriority w:val="9"/>
    <w:qFormat/>
    <w:rsid w:val="007051A3"/>
    <w:pPr>
      <w:keepNext/>
      <w:keepLines/>
      <w:spacing w:before="240"/>
      <w:outlineLvl w:val="0"/>
    </w:pPr>
    <w:rPr>
      <w:rFonts w:asciiTheme="majorHAnsi" w:eastAsiaTheme="majorEastAsia" w:hAnsiTheme="majorHAnsi" w:cstheme="majorBidi"/>
      <w:color w:val="022167" w:themeColor="text1"/>
      <w:sz w:val="32"/>
      <w:szCs w:val="32"/>
    </w:rPr>
  </w:style>
  <w:style w:type="paragraph" w:styleId="Heading2">
    <w:name w:val="heading 2"/>
    <w:basedOn w:val="Normal"/>
    <w:next w:val="BodyText"/>
    <w:link w:val="Heading2Char"/>
    <w:uiPriority w:val="9"/>
    <w:unhideWhenUsed/>
    <w:qFormat/>
    <w:rsid w:val="007051A3"/>
    <w:pPr>
      <w:keepNext/>
      <w:keepLines/>
      <w:spacing w:before="40"/>
      <w:outlineLvl w:val="1"/>
    </w:pPr>
    <w:rPr>
      <w:rFonts w:asciiTheme="majorHAnsi" w:eastAsiaTheme="majorEastAsia" w:hAnsiTheme="majorHAnsi" w:cstheme="majorBidi"/>
      <w:b/>
      <w:color w:val="022167" w:themeColor="text1"/>
      <w:sz w:val="26"/>
      <w:szCs w:val="26"/>
    </w:rPr>
  </w:style>
  <w:style w:type="paragraph" w:styleId="Heading3">
    <w:name w:val="heading 3"/>
    <w:basedOn w:val="Normal"/>
    <w:next w:val="BodyText"/>
    <w:link w:val="Heading3Char"/>
    <w:uiPriority w:val="9"/>
    <w:unhideWhenUsed/>
    <w:qFormat/>
    <w:rsid w:val="006D71AF"/>
    <w:pPr>
      <w:keepNext/>
      <w:keepLines/>
      <w:outlineLvl w:val="2"/>
    </w:pPr>
    <w:rPr>
      <w:rFonts w:asciiTheme="majorHAnsi" w:eastAsiaTheme="majorEastAsia" w:hAnsiTheme="majorHAnsi" w:cstheme="majorBidi"/>
      <w:color w:val="1A558D" w:themeColor="accent1" w:themeShade="7F"/>
      <w:sz w:val="24"/>
      <w:szCs w:val="24"/>
    </w:rPr>
  </w:style>
  <w:style w:type="paragraph" w:styleId="Heading4">
    <w:name w:val="heading 4"/>
    <w:basedOn w:val="Normal"/>
    <w:next w:val="Normal"/>
    <w:link w:val="Heading4Char"/>
    <w:uiPriority w:val="9"/>
    <w:unhideWhenUsed/>
    <w:qFormat/>
    <w:rsid w:val="007051A3"/>
    <w:pPr>
      <w:keepNext/>
      <w:keepLines/>
      <w:spacing w:before="40"/>
      <w:outlineLvl w:val="3"/>
    </w:pPr>
    <w:rPr>
      <w:rFonts w:asciiTheme="majorHAnsi" w:eastAsiaTheme="majorEastAsia" w:hAnsiTheme="majorHAnsi" w:cstheme="majorBidi"/>
      <w:i/>
      <w:iCs/>
      <w:color w:val="1A568E" w:themeColor="accent1" w:themeShade="80"/>
    </w:rPr>
  </w:style>
  <w:style w:type="paragraph" w:styleId="Heading5">
    <w:name w:val="heading 5"/>
    <w:basedOn w:val="Normal"/>
    <w:next w:val="BodyText"/>
    <w:link w:val="Heading5Char"/>
    <w:uiPriority w:val="9"/>
    <w:unhideWhenUsed/>
    <w:rsid w:val="007051A3"/>
    <w:pPr>
      <w:keepNext/>
      <w:keepLines/>
      <w:spacing w:before="40"/>
      <w:outlineLvl w:val="4"/>
    </w:pPr>
    <w:rPr>
      <w:rFonts w:asciiTheme="majorHAnsi" w:eastAsiaTheme="majorEastAsia" w:hAnsiTheme="majorHAnsi" w:cstheme="majorBidi"/>
      <w:color w:val="022167" w:themeColor="text1"/>
    </w:rPr>
  </w:style>
  <w:style w:type="paragraph" w:styleId="Heading6">
    <w:name w:val="heading 6"/>
    <w:basedOn w:val="Normal"/>
    <w:next w:val="Normal"/>
    <w:link w:val="Heading6Char"/>
    <w:uiPriority w:val="9"/>
    <w:semiHidden/>
    <w:rsid w:val="00973878"/>
    <w:pPr>
      <w:keepNext/>
      <w:keepLines/>
      <w:spacing w:before="40"/>
      <w:outlineLvl w:val="5"/>
    </w:pPr>
    <w:rPr>
      <w:rFonts w:asciiTheme="majorHAnsi" w:eastAsiaTheme="majorEastAsia" w:hAnsiTheme="majorHAnsi" w:cstheme="majorBidi"/>
      <w:color w:val="1A558D"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1A3"/>
    <w:rPr>
      <w:rFonts w:asciiTheme="majorHAnsi" w:eastAsiaTheme="majorEastAsia" w:hAnsiTheme="majorHAnsi" w:cstheme="majorBidi"/>
      <w:color w:val="022167" w:themeColor="text1"/>
      <w:sz w:val="32"/>
      <w:szCs w:val="32"/>
    </w:rPr>
  </w:style>
  <w:style w:type="character" w:customStyle="1" w:styleId="Heading2Char">
    <w:name w:val="Heading 2 Char"/>
    <w:basedOn w:val="DefaultParagraphFont"/>
    <w:link w:val="Heading2"/>
    <w:uiPriority w:val="9"/>
    <w:rsid w:val="007051A3"/>
    <w:rPr>
      <w:rFonts w:asciiTheme="majorHAnsi" w:eastAsiaTheme="majorEastAsia" w:hAnsiTheme="majorHAnsi" w:cstheme="majorBidi"/>
      <w:b/>
      <w:color w:val="022167" w:themeColor="text1"/>
      <w:sz w:val="26"/>
      <w:szCs w:val="26"/>
    </w:rPr>
  </w:style>
  <w:style w:type="character" w:customStyle="1" w:styleId="Heading3Char">
    <w:name w:val="Heading 3 Char"/>
    <w:basedOn w:val="DefaultParagraphFont"/>
    <w:link w:val="Heading3"/>
    <w:uiPriority w:val="9"/>
    <w:rsid w:val="006D71AF"/>
    <w:rPr>
      <w:rFonts w:asciiTheme="majorHAnsi" w:eastAsiaTheme="majorEastAsia" w:hAnsiTheme="majorHAnsi" w:cstheme="majorBidi"/>
      <w:color w:val="1A558D" w:themeColor="accent1" w:themeShade="7F"/>
      <w:sz w:val="24"/>
      <w:szCs w:val="24"/>
    </w:rPr>
  </w:style>
  <w:style w:type="character" w:customStyle="1" w:styleId="Heading5Char">
    <w:name w:val="Heading 5 Char"/>
    <w:basedOn w:val="DefaultParagraphFont"/>
    <w:link w:val="Heading5"/>
    <w:uiPriority w:val="9"/>
    <w:rsid w:val="007051A3"/>
    <w:rPr>
      <w:rFonts w:asciiTheme="majorHAnsi" w:eastAsiaTheme="majorEastAsia" w:hAnsiTheme="majorHAnsi" w:cstheme="majorBidi"/>
      <w:color w:val="022167" w:themeColor="text1"/>
    </w:rPr>
  </w:style>
  <w:style w:type="paragraph" w:styleId="CommentText">
    <w:name w:val="annotation text"/>
    <w:aliases w:val="Times New Roman"/>
    <w:basedOn w:val="Normal"/>
    <w:link w:val="CommentTextChar"/>
    <w:uiPriority w:val="99"/>
    <w:rsid w:val="00266781"/>
    <w:pPr>
      <w:spacing w:line="240" w:lineRule="auto"/>
    </w:pPr>
    <w:rPr>
      <w:sz w:val="20"/>
      <w:szCs w:val="20"/>
    </w:rPr>
  </w:style>
  <w:style w:type="character" w:customStyle="1" w:styleId="CommentTextChar">
    <w:name w:val="Comment Text Char"/>
    <w:aliases w:val="Times New Roman Char"/>
    <w:basedOn w:val="DefaultParagraphFont"/>
    <w:link w:val="CommentText"/>
    <w:uiPriority w:val="99"/>
    <w:rsid w:val="00B63435"/>
    <w:rPr>
      <w:sz w:val="20"/>
      <w:szCs w:val="20"/>
    </w:rPr>
  </w:style>
  <w:style w:type="paragraph" w:styleId="Header">
    <w:name w:val="header"/>
    <w:basedOn w:val="Normal"/>
    <w:link w:val="HeaderChar"/>
    <w:uiPriority w:val="99"/>
    <w:unhideWhenUsed/>
    <w:rsid w:val="00266781"/>
    <w:pPr>
      <w:tabs>
        <w:tab w:val="center" w:pos="4680"/>
        <w:tab w:val="right" w:pos="9360"/>
      </w:tabs>
      <w:spacing w:line="240" w:lineRule="auto"/>
    </w:pPr>
  </w:style>
  <w:style w:type="character" w:customStyle="1" w:styleId="HeaderChar">
    <w:name w:val="Header Char"/>
    <w:basedOn w:val="DefaultParagraphFont"/>
    <w:link w:val="Header"/>
    <w:uiPriority w:val="99"/>
    <w:rsid w:val="00B63435"/>
  </w:style>
  <w:style w:type="paragraph" w:styleId="Footer">
    <w:name w:val="footer"/>
    <w:basedOn w:val="Normal"/>
    <w:link w:val="FooterChar"/>
    <w:uiPriority w:val="99"/>
    <w:unhideWhenUsed/>
    <w:rsid w:val="00266781"/>
    <w:pPr>
      <w:tabs>
        <w:tab w:val="center" w:pos="4680"/>
        <w:tab w:val="right" w:pos="9360"/>
      </w:tabs>
      <w:spacing w:line="240" w:lineRule="auto"/>
    </w:pPr>
  </w:style>
  <w:style w:type="character" w:customStyle="1" w:styleId="FooterChar">
    <w:name w:val="Footer Char"/>
    <w:basedOn w:val="DefaultParagraphFont"/>
    <w:link w:val="Footer"/>
    <w:uiPriority w:val="99"/>
    <w:rsid w:val="00B63435"/>
  </w:style>
  <w:style w:type="character" w:styleId="CommentReference">
    <w:name w:val="annotation reference"/>
    <w:basedOn w:val="DefaultParagraphFont"/>
    <w:uiPriority w:val="99"/>
    <w:rsid w:val="00266781"/>
    <w:rPr>
      <w:sz w:val="16"/>
      <w:szCs w:val="16"/>
    </w:rPr>
  </w:style>
  <w:style w:type="paragraph" w:styleId="BodyText">
    <w:name w:val="Body Text"/>
    <w:basedOn w:val="Normal"/>
    <w:link w:val="BodyTextChar"/>
    <w:qFormat/>
    <w:rsid w:val="008B0B37"/>
    <w:pPr>
      <w:spacing w:before="160" w:after="160"/>
    </w:pPr>
  </w:style>
  <w:style w:type="character" w:customStyle="1" w:styleId="BodyTextChar">
    <w:name w:val="Body Text Char"/>
    <w:basedOn w:val="DefaultParagraphFont"/>
    <w:link w:val="BodyText"/>
    <w:rsid w:val="008B0B37"/>
  </w:style>
  <w:style w:type="paragraph" w:styleId="BodyTextIndent">
    <w:name w:val="Body Text Indent"/>
    <w:basedOn w:val="Normal"/>
    <w:link w:val="BodyTextIndentChar"/>
    <w:uiPriority w:val="99"/>
    <w:semiHidden/>
    <w:unhideWhenUsed/>
    <w:rsid w:val="003F1869"/>
    <w:pPr>
      <w:spacing w:after="120"/>
      <w:ind w:left="360"/>
    </w:pPr>
  </w:style>
  <w:style w:type="character" w:customStyle="1" w:styleId="BodyTextIndentChar">
    <w:name w:val="Body Text Indent Char"/>
    <w:basedOn w:val="DefaultParagraphFont"/>
    <w:link w:val="BodyTextIndent"/>
    <w:uiPriority w:val="99"/>
    <w:semiHidden/>
    <w:rsid w:val="003F1869"/>
    <w:rPr>
      <w:sz w:val="22"/>
      <w:szCs w:val="22"/>
    </w:rPr>
  </w:style>
  <w:style w:type="character" w:styleId="Hyperlink">
    <w:name w:val="Hyperlink"/>
    <w:uiPriority w:val="39"/>
    <w:unhideWhenUsed/>
    <w:rsid w:val="00FC04BF"/>
    <w:rPr>
      <w:color w:val="1058FA" w:themeColor="text1" w:themeTint="99"/>
      <w:u w:val="single"/>
    </w:rPr>
  </w:style>
  <w:style w:type="table" w:styleId="TableGrid">
    <w:name w:val="Table Grid"/>
    <w:basedOn w:val="TableNormal"/>
    <w:uiPriority w:val="39"/>
    <w:rsid w:val="00706746"/>
    <w:rPr>
      <w:rFonts w:eastAsia="Times New Roman"/>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center"/>
      </w:pPr>
      <w:rPr>
        <w:rFonts w:asciiTheme="minorHAnsi" w:hAnsiTheme="minorHAnsi"/>
        <w:b/>
        <w:sz w:val="18"/>
      </w:rPr>
      <w:tblPr/>
      <w:trPr>
        <w:tblHeader/>
      </w:trPr>
    </w:tblStylePr>
  </w:style>
  <w:style w:type="paragraph" w:styleId="CommentSubject">
    <w:name w:val="annotation subject"/>
    <w:basedOn w:val="CommentText"/>
    <w:next w:val="CommentText"/>
    <w:link w:val="CommentSubjectChar"/>
    <w:uiPriority w:val="99"/>
    <w:semiHidden/>
    <w:rsid w:val="00266781"/>
    <w:rPr>
      <w:b/>
      <w:bCs/>
    </w:rPr>
  </w:style>
  <w:style w:type="character" w:customStyle="1" w:styleId="CommentSubjectChar">
    <w:name w:val="Comment Subject Char"/>
    <w:basedOn w:val="CommentTextChar"/>
    <w:link w:val="CommentSubject"/>
    <w:uiPriority w:val="99"/>
    <w:semiHidden/>
    <w:rsid w:val="00B63435"/>
    <w:rPr>
      <w:b/>
      <w:bCs/>
      <w:sz w:val="20"/>
      <w:szCs w:val="20"/>
    </w:rPr>
  </w:style>
  <w:style w:type="character" w:customStyle="1" w:styleId="Heading4Char">
    <w:name w:val="Heading 4 Char"/>
    <w:basedOn w:val="DefaultParagraphFont"/>
    <w:link w:val="Heading4"/>
    <w:uiPriority w:val="9"/>
    <w:rsid w:val="007051A3"/>
    <w:rPr>
      <w:rFonts w:asciiTheme="majorHAnsi" w:eastAsiaTheme="majorEastAsia" w:hAnsiTheme="majorHAnsi" w:cstheme="majorBidi"/>
      <w:i/>
      <w:iCs/>
      <w:color w:val="1A568E" w:themeColor="accent1" w:themeShade="80"/>
    </w:rPr>
  </w:style>
  <w:style w:type="paragraph" w:styleId="List">
    <w:name w:val="List"/>
    <w:basedOn w:val="BodyText"/>
    <w:uiPriority w:val="99"/>
    <w:semiHidden/>
    <w:unhideWhenUsed/>
    <w:rsid w:val="003F1869"/>
    <w:pPr>
      <w:ind w:left="360" w:hanging="360"/>
      <w:contextualSpacing/>
    </w:pPr>
  </w:style>
  <w:style w:type="paragraph" w:styleId="BodyText2">
    <w:name w:val="Body Text 2"/>
    <w:basedOn w:val="Normal"/>
    <w:link w:val="BodyText2Char"/>
    <w:uiPriority w:val="99"/>
    <w:semiHidden/>
    <w:unhideWhenUsed/>
    <w:rsid w:val="003F1869"/>
    <w:pPr>
      <w:spacing w:after="120" w:line="480" w:lineRule="auto"/>
    </w:pPr>
  </w:style>
  <w:style w:type="character" w:customStyle="1" w:styleId="BodyText2Char">
    <w:name w:val="Body Text 2 Char"/>
    <w:basedOn w:val="DefaultParagraphFont"/>
    <w:link w:val="BodyText2"/>
    <w:uiPriority w:val="99"/>
    <w:semiHidden/>
    <w:rsid w:val="003F1869"/>
    <w:rPr>
      <w:sz w:val="22"/>
      <w:szCs w:val="22"/>
    </w:rPr>
  </w:style>
  <w:style w:type="paragraph" w:styleId="BodyText3">
    <w:name w:val="Body Text 3"/>
    <w:basedOn w:val="Normal"/>
    <w:link w:val="BodyText3Char"/>
    <w:uiPriority w:val="99"/>
    <w:semiHidden/>
    <w:unhideWhenUsed/>
    <w:rsid w:val="003F1869"/>
    <w:pPr>
      <w:spacing w:after="120"/>
    </w:pPr>
    <w:rPr>
      <w:sz w:val="16"/>
      <w:szCs w:val="16"/>
    </w:rPr>
  </w:style>
  <w:style w:type="character" w:customStyle="1" w:styleId="BodyText3Char">
    <w:name w:val="Body Text 3 Char"/>
    <w:basedOn w:val="DefaultParagraphFont"/>
    <w:link w:val="BodyText3"/>
    <w:uiPriority w:val="99"/>
    <w:semiHidden/>
    <w:rsid w:val="003F1869"/>
    <w:rPr>
      <w:sz w:val="16"/>
      <w:szCs w:val="16"/>
    </w:rPr>
  </w:style>
  <w:style w:type="paragraph" w:styleId="BalloonText">
    <w:name w:val="Balloon Text"/>
    <w:basedOn w:val="Normal"/>
    <w:link w:val="BalloonTextChar"/>
    <w:uiPriority w:val="99"/>
    <w:semiHidden/>
    <w:unhideWhenUsed/>
    <w:rsid w:val="003F186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869"/>
    <w:rPr>
      <w:rFonts w:ascii="Segoe UI" w:hAnsi="Segoe UI" w:cs="Segoe UI"/>
      <w:sz w:val="18"/>
      <w:szCs w:val="18"/>
    </w:rPr>
  </w:style>
  <w:style w:type="character" w:styleId="FollowedHyperlink">
    <w:name w:val="FollowedHyperlink"/>
    <w:uiPriority w:val="99"/>
    <w:semiHidden/>
    <w:unhideWhenUsed/>
    <w:rsid w:val="003F1869"/>
    <w:rPr>
      <w:color w:val="7D868C" w:themeColor="followedHyperlink"/>
      <w:u w:val="single"/>
    </w:rPr>
  </w:style>
  <w:style w:type="paragraph" w:styleId="ListBullet">
    <w:name w:val="List Bullet"/>
    <w:basedOn w:val="BodyText"/>
    <w:uiPriority w:val="3"/>
    <w:qFormat/>
    <w:rsid w:val="006D71AF"/>
    <w:pPr>
      <w:numPr>
        <w:numId w:val="3"/>
      </w:numPr>
      <w:spacing w:before="240" w:after="0" w:line="288" w:lineRule="auto"/>
      <w:contextualSpacing/>
    </w:pPr>
    <w:rPr>
      <w:rFonts w:cs="Calibri"/>
      <w:szCs w:val="20"/>
    </w:rPr>
  </w:style>
  <w:style w:type="numbering" w:customStyle="1" w:styleId="HHSBullets">
    <w:name w:val="HHS Bullets"/>
    <w:uiPriority w:val="99"/>
    <w:rsid w:val="00266781"/>
    <w:pPr>
      <w:numPr>
        <w:numId w:val="1"/>
      </w:numPr>
    </w:pPr>
  </w:style>
  <w:style w:type="numbering" w:customStyle="1" w:styleId="HHSNumbering">
    <w:name w:val="HHS Numbering"/>
    <w:uiPriority w:val="99"/>
    <w:rsid w:val="00A85EF7"/>
    <w:pPr>
      <w:numPr>
        <w:numId w:val="2"/>
      </w:numPr>
    </w:pPr>
  </w:style>
  <w:style w:type="paragraph" w:styleId="ListNumber">
    <w:name w:val="List Number"/>
    <w:basedOn w:val="BodyText"/>
    <w:uiPriority w:val="3"/>
    <w:qFormat/>
    <w:rsid w:val="006D71AF"/>
    <w:pPr>
      <w:numPr>
        <w:numId w:val="4"/>
      </w:numPr>
      <w:spacing w:before="240" w:after="0" w:line="288" w:lineRule="auto"/>
      <w:contextualSpacing/>
    </w:pPr>
    <w:rPr>
      <w:szCs w:val="20"/>
    </w:rPr>
  </w:style>
  <w:style w:type="paragraph" w:styleId="Title">
    <w:name w:val="Title"/>
    <w:basedOn w:val="Normal"/>
    <w:next w:val="Subtitle"/>
    <w:link w:val="TitleChar"/>
    <w:uiPriority w:val="28"/>
    <w:qFormat/>
    <w:rsid w:val="008B0B37"/>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28"/>
    <w:rsid w:val="008B0B37"/>
    <w:rPr>
      <w:rFonts w:asciiTheme="majorHAnsi" w:eastAsiaTheme="majorEastAsia" w:hAnsiTheme="majorHAnsi" w:cstheme="majorBidi"/>
      <w:color w:val="auto"/>
      <w:spacing w:val="-10"/>
      <w:kern w:val="28"/>
      <w:sz w:val="56"/>
      <w:szCs w:val="56"/>
    </w:rPr>
  </w:style>
  <w:style w:type="paragraph" w:styleId="NoSpacing">
    <w:name w:val="No Spacing"/>
    <w:uiPriority w:val="99"/>
    <w:semiHidden/>
    <w:rsid w:val="00973878"/>
    <w:pPr>
      <w:spacing w:line="240" w:lineRule="auto"/>
    </w:pPr>
  </w:style>
  <w:style w:type="character" w:styleId="Strong">
    <w:name w:val="Strong"/>
    <w:uiPriority w:val="7"/>
    <w:qFormat/>
    <w:rsid w:val="006D71AF"/>
    <w:rPr>
      <w:b/>
      <w:bCs/>
    </w:rPr>
  </w:style>
  <w:style w:type="character" w:styleId="Emphasis">
    <w:name w:val="Emphasis"/>
    <w:uiPriority w:val="7"/>
    <w:qFormat/>
    <w:rsid w:val="006D71AF"/>
    <w:rPr>
      <w:i/>
      <w:iCs/>
    </w:rPr>
  </w:style>
  <w:style w:type="paragraph" w:styleId="ListParagraph">
    <w:name w:val="List Paragraph"/>
    <w:basedOn w:val="Normal"/>
    <w:link w:val="ListParagraphChar"/>
    <w:uiPriority w:val="99"/>
    <w:qFormat/>
    <w:rsid w:val="006D71AF"/>
    <w:pPr>
      <w:ind w:left="720"/>
      <w:contextualSpacing/>
    </w:pPr>
  </w:style>
  <w:style w:type="character" w:customStyle="1" w:styleId="Heading6Char">
    <w:name w:val="Heading 6 Char"/>
    <w:basedOn w:val="DefaultParagraphFont"/>
    <w:link w:val="Heading6"/>
    <w:uiPriority w:val="9"/>
    <w:semiHidden/>
    <w:rsid w:val="00973878"/>
    <w:rPr>
      <w:rFonts w:asciiTheme="majorHAnsi" w:eastAsiaTheme="majorEastAsia" w:hAnsiTheme="majorHAnsi" w:cstheme="majorBidi"/>
      <w:color w:val="1A558D" w:themeColor="accent1" w:themeShade="7F"/>
    </w:rPr>
  </w:style>
  <w:style w:type="paragraph" w:styleId="Subtitle">
    <w:name w:val="Subtitle"/>
    <w:basedOn w:val="Normal"/>
    <w:next w:val="BodyText"/>
    <w:link w:val="SubtitleChar"/>
    <w:uiPriority w:val="29"/>
    <w:qFormat/>
    <w:rsid w:val="008B0B37"/>
    <w:pPr>
      <w:numPr>
        <w:ilvl w:val="1"/>
      </w:numPr>
      <w:spacing w:after="160"/>
    </w:pPr>
    <w:rPr>
      <w:rFonts w:eastAsiaTheme="minorEastAsia"/>
      <w:color w:val="044DF2" w:themeColor="text1" w:themeTint="A5"/>
      <w:spacing w:val="15"/>
    </w:rPr>
  </w:style>
  <w:style w:type="character" w:customStyle="1" w:styleId="SubtitleChar">
    <w:name w:val="Subtitle Char"/>
    <w:basedOn w:val="DefaultParagraphFont"/>
    <w:link w:val="Subtitle"/>
    <w:uiPriority w:val="29"/>
    <w:rsid w:val="008B0B37"/>
    <w:rPr>
      <w:rFonts w:eastAsiaTheme="minorEastAsia"/>
      <w:color w:val="044DF2" w:themeColor="text1" w:themeTint="A5"/>
      <w:spacing w:val="15"/>
    </w:rPr>
  </w:style>
  <w:style w:type="paragraph" w:styleId="BlockText">
    <w:name w:val="Block Text"/>
    <w:basedOn w:val="Normal"/>
    <w:uiPriority w:val="99"/>
    <w:semiHidden/>
    <w:unhideWhenUsed/>
    <w:rsid w:val="008B0B37"/>
    <w:pPr>
      <w:pBdr>
        <w:top w:val="single" w:sz="4" w:space="10" w:color="2781D4" w:themeColor="accent1" w:themeShade="BF"/>
        <w:left w:val="single" w:sz="4" w:space="10" w:color="2781D4" w:themeColor="accent1" w:themeShade="BF"/>
        <w:bottom w:val="single" w:sz="36" w:space="10" w:color="2781D4" w:themeColor="accent1" w:themeShade="BF"/>
        <w:right w:val="single" w:sz="36" w:space="10" w:color="2781D4" w:themeColor="accent1" w:themeShade="BF"/>
      </w:pBdr>
      <w:spacing w:before="240" w:after="240"/>
      <w:ind w:left="1152" w:right="1152"/>
    </w:pPr>
    <w:rPr>
      <w:rFonts w:eastAsiaTheme="minorEastAsia"/>
      <w:iCs/>
      <w:color w:val="auto"/>
    </w:rPr>
  </w:style>
  <w:style w:type="paragraph" w:styleId="Caption">
    <w:name w:val="caption"/>
    <w:basedOn w:val="Normal"/>
    <w:next w:val="Normal"/>
    <w:uiPriority w:val="14"/>
    <w:qFormat/>
    <w:rsid w:val="008B0B37"/>
    <w:pPr>
      <w:spacing w:after="200" w:line="240" w:lineRule="auto"/>
    </w:pPr>
    <w:rPr>
      <w:b/>
      <w:iCs/>
      <w:szCs w:val="18"/>
    </w:rPr>
  </w:style>
  <w:style w:type="character" w:styleId="BookTitle">
    <w:name w:val="Book Title"/>
    <w:uiPriority w:val="94"/>
    <w:qFormat/>
    <w:rsid w:val="0019695A"/>
    <w:rPr>
      <w:b/>
      <w:bCs/>
      <w:i/>
      <w:iCs/>
      <w:spacing w:val="5"/>
    </w:rPr>
  </w:style>
  <w:style w:type="character" w:styleId="UnresolvedMention">
    <w:name w:val="Unresolved Mention"/>
    <w:basedOn w:val="DefaultParagraphFont"/>
    <w:uiPriority w:val="99"/>
    <w:unhideWhenUsed/>
    <w:rsid w:val="001023B0"/>
    <w:rPr>
      <w:color w:val="605E5C"/>
      <w:shd w:val="clear" w:color="auto" w:fill="E1DFDD"/>
    </w:rPr>
  </w:style>
  <w:style w:type="character" w:styleId="Mention">
    <w:name w:val="Mention"/>
    <w:basedOn w:val="DefaultParagraphFont"/>
    <w:uiPriority w:val="99"/>
    <w:unhideWhenUsed/>
    <w:rsid w:val="001023B0"/>
    <w:rPr>
      <w:color w:val="2B579A"/>
      <w:shd w:val="clear" w:color="auto" w:fill="E1DFDD"/>
    </w:rPr>
  </w:style>
  <w:style w:type="character" w:customStyle="1" w:styleId="ListParagraphChar">
    <w:name w:val="List Paragraph Char"/>
    <w:basedOn w:val="DefaultParagraphFont"/>
    <w:link w:val="ListParagraph"/>
    <w:uiPriority w:val="1"/>
    <w:locked/>
    <w:rsid w:val="00FA2423"/>
  </w:style>
  <w:style w:type="paragraph" w:styleId="Revision">
    <w:name w:val="Revision"/>
    <w:hidden/>
    <w:uiPriority w:val="99"/>
    <w:semiHidden/>
    <w:rsid w:val="00E726B5"/>
    <w:pPr>
      <w:spacing w:line="240" w:lineRule="auto"/>
    </w:pPr>
  </w:style>
  <w:style w:type="character" w:customStyle="1" w:styleId="ui-provider">
    <w:name w:val="ui-provider"/>
    <w:basedOn w:val="DefaultParagraphFont"/>
    <w:rsid w:val="00FE7E98"/>
  </w:style>
  <w:style w:type="paragraph" w:customStyle="1" w:styleId="Default">
    <w:name w:val="Default"/>
    <w:rsid w:val="00D2150A"/>
    <w:pPr>
      <w:autoSpaceDE w:val="0"/>
      <w:autoSpaceDN w:val="0"/>
      <w:adjustRightInd w:val="0"/>
      <w:spacing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357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AB2F8AA1-0BD7-4D35-ABCB-3BC43E082650}">
    <t:Anchor>
      <t:Comment id="842958708"/>
    </t:Anchor>
    <t:History>
      <t:Event id="{622CBEF8-E16C-4BA5-A7BC-3C502BF8CEBA}" time="2023-02-01T21:18:00.817Z">
        <t:Attribution userId="S::sandy.collins@hhs.texas.gov::c408412c-3d44-426d-a26f-3afd3776aaba" userProvider="AD" userName="Collins,Sandy (HHSC)"/>
        <t:Anchor>
          <t:Comment id="842958708"/>
        </t:Anchor>
        <t:Create/>
      </t:Event>
      <t:Event id="{DE12D640-DC3B-4ED7-907B-E385F1A1B81D}" time="2023-02-01T21:18:00.817Z">
        <t:Attribution userId="S::sandy.collins@hhs.texas.gov::c408412c-3d44-426d-a26f-3afd3776aaba" userProvider="AD" userName="Collins,Sandy (HHSC)"/>
        <t:Anchor>
          <t:Comment id="842958708"/>
        </t:Anchor>
        <t:Assign userId="S::Cortina.Merritt@hhs.texas.gov::769e13bb-d90e-45ca-af91-8a5daa5d814d" userProvider="AD" userName="Merritt,Cortina (HHSC)"/>
      </t:Event>
      <t:Event id="{174BD777-6B53-4A10-84D2-EBAF0898833A}" time="2023-02-01T21:18:00.817Z">
        <t:Attribution userId="S::sandy.collins@hhs.texas.gov::c408412c-3d44-426d-a26f-3afd3776aaba" userProvider="AD" userName="Collins,Sandy (HHSC)"/>
        <t:Anchor>
          <t:Comment id="842958708"/>
        </t:Anchor>
        <t:SetTitle title="@Merritt,Cortina (HHSC) Should we indicate where this information is documented?"/>
      </t:Event>
    </t:History>
  </t:Task>
  <t:Task id="{F2409951-58BC-45F9-ABD6-A132240B8F99}">
    <t:Anchor>
      <t:Comment id="687207705"/>
    </t:Anchor>
    <t:History>
      <t:Event id="{ABBB2525-4EAB-42F6-998F-D2D18A028282}" time="2023-12-06T15:39:40.534Z">
        <t:Attribution userId="S::angie.roelle@hhs.texas.gov::f5c15b57-931d-498a-b97a-5c072d90f702" userProvider="AD" userName="Roelle,Angie (HHSC)"/>
        <t:Anchor>
          <t:Comment id="988830025"/>
        </t:Anchor>
        <t:Create/>
      </t:Event>
      <t:Event id="{8C601275-9306-4AB1-BB7D-B30C72C49198}" time="2023-12-06T15:39:40.534Z">
        <t:Attribution userId="S::angie.roelle@hhs.texas.gov::f5c15b57-931d-498a-b97a-5c072d90f702" userProvider="AD" userName="Roelle,Angie (HHSC)"/>
        <t:Anchor>
          <t:Comment id="988830025"/>
        </t:Anchor>
        <t:Assign userId="S::Jessica.Newcomb@hhs.texas.gov::5cf6e135-3bab-4f5f-93a5-015a47ba1b64" userProvider="AD" userName="Newcomb,Jessica (HHSC)"/>
      </t:Event>
      <t:Event id="{0C675878-EB1C-4797-B027-E6200BF3CED1}" time="2023-12-06T15:39:40.534Z">
        <t:Attribution userId="S::angie.roelle@hhs.texas.gov::f5c15b57-931d-498a-b97a-5c072d90f702" userProvider="AD" userName="Roelle,Angie (HHSC)"/>
        <t:Anchor>
          <t:Comment id="988830025"/>
        </t:Anchor>
        <t:SetTitle title="@Newcomb,Jessica (HHSC) Not needed, if there is a separate attachment for each Project Work Order."/>
      </t:Event>
    </t:History>
  </t:Task>
</t:Tasks>
</file>

<file path=word/theme/theme1.xml><?xml version="1.0" encoding="utf-8"?>
<a:theme xmlns:a="http://schemas.openxmlformats.org/drawingml/2006/main" name="HHS Basics Theme">
  <a:themeElements>
    <a:clrScheme name="HHS Branding Palette">
      <a:dk1>
        <a:srgbClr val="022167"/>
      </a:dk1>
      <a:lt1>
        <a:srgbClr val="FFFFFF"/>
      </a:lt1>
      <a:dk2>
        <a:srgbClr val="000000"/>
      </a:dk2>
      <a:lt2>
        <a:srgbClr val="D1D3D3"/>
      </a:lt2>
      <a:accent1>
        <a:srgbClr val="6DABE4"/>
      </a:accent1>
      <a:accent2>
        <a:srgbClr val="AB2328"/>
      </a:accent2>
      <a:accent3>
        <a:srgbClr val="6CC04A"/>
      </a:accent3>
      <a:accent4>
        <a:srgbClr val="FFC600"/>
      </a:accent4>
      <a:accent5>
        <a:srgbClr val="00A19B"/>
      </a:accent5>
      <a:accent6>
        <a:srgbClr val="B47E00"/>
      </a:accent6>
      <a:hlink>
        <a:srgbClr val="00B3E3"/>
      </a:hlink>
      <a:folHlink>
        <a:srgbClr val="7D868C"/>
      </a:folHlink>
    </a:clrScheme>
    <a:fontScheme name="HHS Basic Font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HHS Legislative" id="{AE6E0F64-0A86-41DD-8677-CFDE883738AC}" vid="{F2FFE3E8-6C19-41D3-BB94-1D74DBDD9E2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CC2082C65475049A7AFEBDEFBD7B249" ma:contentTypeVersion="3" ma:contentTypeDescription="Create a new document." ma:contentTypeScope="" ma:versionID="0ec3b871d3381b9ee6489fe342a01d9c">
  <xsd:schema xmlns:xsd="http://www.w3.org/2001/XMLSchema" xmlns:xs="http://www.w3.org/2001/XMLSchema" xmlns:p="http://schemas.microsoft.com/office/2006/metadata/properties" xmlns:ns2="c18db1c2-00e6-428f-8a21-c09e356aead6" targetNamespace="http://schemas.microsoft.com/office/2006/metadata/properties" ma:root="true" ma:fieldsID="e02c7db68d8b199c354aee57dd5b77f0" ns2:_="">
    <xsd:import namespace="c18db1c2-00e6-428f-8a21-c09e356aead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8db1c2-00e6-428f-8a21-c09e356ae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35D0AC-0261-4764-AEA6-B53534D13A51}">
  <ds:schemaRefs>
    <ds:schemaRef ds:uri="http://schemas.openxmlformats.org/officeDocument/2006/bibliography"/>
  </ds:schemaRefs>
</ds:datastoreItem>
</file>

<file path=customXml/itemProps2.xml><?xml version="1.0" encoding="utf-8"?>
<ds:datastoreItem xmlns:ds="http://schemas.openxmlformats.org/officeDocument/2006/customXml" ds:itemID="{EC8F5DAF-B22B-4C52-BFBA-24D7ED00DD50}">
  <ds:schemaRefs>
    <ds:schemaRef ds:uri="http://purl.org/dc/terms/"/>
    <ds:schemaRef ds:uri="http://schemas.openxmlformats.org/package/2006/metadata/core-properties"/>
    <ds:schemaRef ds:uri="http://schemas.microsoft.com/office/infopath/2007/PartnerControls"/>
    <ds:schemaRef ds:uri="http://purl.org/dc/elements/1.1/"/>
    <ds:schemaRef ds:uri="http://schemas.microsoft.com/office/2006/documentManagement/types"/>
    <ds:schemaRef ds:uri="http://www.w3.org/XML/1998/namespace"/>
    <ds:schemaRef ds:uri="http://purl.org/dc/dcmitype/"/>
    <ds:schemaRef ds:uri="c18db1c2-00e6-428f-8a21-c09e356aead6"/>
    <ds:schemaRef ds:uri="http://schemas.microsoft.com/office/2006/metadata/properties"/>
  </ds:schemaRefs>
</ds:datastoreItem>
</file>

<file path=customXml/itemProps3.xml><?xml version="1.0" encoding="utf-8"?>
<ds:datastoreItem xmlns:ds="http://schemas.openxmlformats.org/officeDocument/2006/customXml" ds:itemID="{9291C1C6-1AA0-4F2E-A0E6-46627B097168}"/>
</file>

<file path=customXml/itemProps4.xml><?xml version="1.0" encoding="utf-8"?>
<ds:datastoreItem xmlns:ds="http://schemas.openxmlformats.org/officeDocument/2006/customXml" ds:itemID="{A49ADE9B-0857-4103-A51C-DF7703C0ECF9}">
  <ds:schemaRefs>
    <ds:schemaRef ds:uri="http://schemas.microsoft.com/sharepoint/v3/contenttype/forms"/>
  </ds:schemaRefs>
</ds:datastoreItem>
</file>

<file path=docMetadata/LabelInfo.xml><?xml version="1.0" encoding="utf-8"?>
<clbl:labelList xmlns:clbl="http://schemas.microsoft.com/office/2020/mipLabelMetadata">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6</TotalTime>
  <Pages>3</Pages>
  <Words>1001</Words>
  <Characters>5903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Merritt,Cortina (HHSC)</dc:creator>
  <cp:keywords/>
  <dc:description/>
  <cp:lastModifiedBy>Logan,Barbara (HHSC)</cp:lastModifiedBy>
  <cp:revision>5</cp:revision>
  <dcterms:created xsi:type="dcterms:W3CDTF">2025-12-17T15:33:00Z</dcterms:created>
  <dcterms:modified xsi:type="dcterms:W3CDTF">2025-12-19T19:39:00Z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7ed069c9-e12f-4cf2-9d1f-52fe4fcd9ade</vt:lpwstr>
  </property>
  <property fmtid="{D5CDD505-2E9C-101B-9397-08002B2CF9AE}" pid="3" name="ContentTypeId">
    <vt:lpwstr>0x0101008CC2082C65475049A7AFEBDEFBD7B249</vt:lpwstr>
  </property>
  <property fmtid="{D5CDD505-2E9C-101B-9397-08002B2CF9AE}" pid="4" name="MediaServiceImageTags">
    <vt:lpwstr/>
  </property>
  <property fmtid="{D5CDD505-2E9C-101B-9397-08002B2CF9AE}" pid="5" name="Order">
    <vt:r8>151700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